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F34CA" w:rsidRPr="005237FD" w:rsidTr="005237FD">
        <w:tc>
          <w:tcPr>
            <w:tcW w:w="9576" w:type="dxa"/>
          </w:tcPr>
          <w:p w:rsidR="009F34CA" w:rsidRPr="005237FD" w:rsidRDefault="009F34CA" w:rsidP="005237FD">
            <w:pPr>
              <w:spacing w:line="240" w:lineRule="auto"/>
              <w:jc w:val="center"/>
              <w:rPr>
                <w:rFonts w:eastAsiaTheme="minorHAnsi" w:cstheme="majorBidi"/>
                <w:b/>
              </w:rPr>
            </w:pPr>
            <w:r w:rsidRPr="005237FD">
              <w:rPr>
                <w:rFonts w:eastAsiaTheme="minorHAnsi" w:cstheme="majorBidi"/>
                <w:b/>
              </w:rPr>
              <w:t>Declaration of Independence: July 4, 1776</w:t>
            </w:r>
          </w:p>
        </w:tc>
      </w:tr>
      <w:tr w:rsidR="009F34CA" w:rsidRPr="005237FD" w:rsidTr="005237FD">
        <w:tc>
          <w:tcPr>
            <w:tcW w:w="9576" w:type="dxa"/>
          </w:tcPr>
          <w:p w:rsidR="009F34CA" w:rsidRPr="005237FD" w:rsidRDefault="009F34CA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PRINCIPLES: 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Natural rights (life, liberty, pursuit of happiness) 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Social contract (government gets its power from the “consent of the governed”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When </w:t>
            </w:r>
            <w:proofErr w:type="spellStart"/>
            <w:r w:rsidRPr="005237FD">
              <w:rPr>
                <w:rFonts w:eastAsiaTheme="minorHAnsi" w:cstheme="majorBidi"/>
              </w:rPr>
              <w:t>gov’t</w:t>
            </w:r>
            <w:proofErr w:type="spellEnd"/>
            <w:r w:rsidRPr="005237FD">
              <w:rPr>
                <w:rFonts w:eastAsiaTheme="minorHAnsi" w:cstheme="majorBidi"/>
              </w:rPr>
              <w:t xml:space="preserve"> fails, people have the rights to alter or abolish that </w:t>
            </w:r>
            <w:proofErr w:type="spellStart"/>
            <w:r w:rsidRPr="005237FD">
              <w:rPr>
                <w:rFonts w:eastAsiaTheme="minorHAnsi" w:cstheme="majorBidi"/>
              </w:rPr>
              <w:t>gov’t</w:t>
            </w:r>
            <w:proofErr w:type="spellEnd"/>
          </w:p>
          <w:p w:rsidR="009F34CA" w:rsidRPr="005237FD" w:rsidRDefault="009F34CA" w:rsidP="005237FD">
            <w:pPr>
              <w:spacing w:line="240" w:lineRule="auto"/>
              <w:ind w:left="720"/>
              <w:rPr>
                <w:rFonts w:eastAsiaTheme="minorHAnsi" w:cstheme="majorBidi"/>
              </w:rPr>
            </w:pPr>
          </w:p>
        </w:tc>
      </w:tr>
      <w:tr w:rsidR="009F34CA" w:rsidRPr="005237FD" w:rsidTr="005237FD">
        <w:tc>
          <w:tcPr>
            <w:tcW w:w="9576" w:type="dxa"/>
          </w:tcPr>
          <w:p w:rsidR="009F34CA" w:rsidRPr="005237FD" w:rsidRDefault="009F34CA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INSPIRED: 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French Revolution (late 1700’s) 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South American independence movements (early 1800’s) 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Africa &amp; Asia independence movements (20</w:t>
            </w:r>
            <w:r w:rsidRPr="005237FD">
              <w:rPr>
                <w:rFonts w:eastAsiaTheme="minorHAnsi" w:cstheme="majorBidi"/>
                <w:vertAlign w:val="superscript"/>
              </w:rPr>
              <w:t>th</w:t>
            </w:r>
            <w:r w:rsidRPr="005237FD">
              <w:rPr>
                <w:rFonts w:eastAsiaTheme="minorHAnsi" w:cstheme="majorBidi"/>
              </w:rPr>
              <w:t xml:space="preserve"> century) </w:t>
            </w:r>
          </w:p>
          <w:p w:rsidR="005237FD" w:rsidRPr="005237FD" w:rsidRDefault="005237FD" w:rsidP="005237FD">
            <w:pPr>
              <w:pStyle w:val="ListParagraph"/>
              <w:spacing w:line="240" w:lineRule="auto"/>
              <w:rPr>
                <w:rFonts w:eastAsiaTheme="minorHAnsi" w:cstheme="majorBidi"/>
              </w:rPr>
            </w:pPr>
          </w:p>
        </w:tc>
      </w:tr>
      <w:tr w:rsidR="009F34CA" w:rsidRPr="005237FD" w:rsidTr="005237FD">
        <w:tc>
          <w:tcPr>
            <w:tcW w:w="9576" w:type="dxa"/>
          </w:tcPr>
          <w:p w:rsidR="009F34CA" w:rsidRPr="005237FD" w:rsidRDefault="009F34CA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ENLIGHTENMENT PHILOSPHERS: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Many ideas were theirs (natural rights = John Locke, social contract = Rousseau)</w:t>
            </w:r>
          </w:p>
          <w:p w:rsidR="009F34CA" w:rsidRPr="005237FD" w:rsidRDefault="009F34CA" w:rsidP="005237F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John Locke’s “compact theory” stated: no person may rule another without their consent (ignored the application to slavery)</w:t>
            </w:r>
          </w:p>
          <w:p w:rsidR="005237FD" w:rsidRPr="005237FD" w:rsidRDefault="005237FD" w:rsidP="005237FD">
            <w:pPr>
              <w:pStyle w:val="ListParagraph"/>
              <w:spacing w:line="240" w:lineRule="auto"/>
              <w:rPr>
                <w:rFonts w:eastAsiaTheme="minorHAnsi" w:cstheme="majorBidi"/>
              </w:rPr>
            </w:pPr>
          </w:p>
        </w:tc>
      </w:tr>
    </w:tbl>
    <w:p w:rsidR="0001172F" w:rsidRDefault="0001172F" w:rsidP="001203E0"/>
    <w:p w:rsidR="009F34CA" w:rsidRDefault="009F34CA" w:rsidP="001203E0"/>
    <w:p w:rsidR="0001172F" w:rsidRDefault="0001172F" w:rsidP="001203E0">
      <w:r>
        <w:t xml:space="preserve">Second Continental Congress: served as </w:t>
      </w:r>
      <w:proofErr w:type="spellStart"/>
      <w:r>
        <w:t>gov’t</w:t>
      </w:r>
      <w:proofErr w:type="spellEnd"/>
      <w:r>
        <w:t xml:space="preserve"> during the American Revolution </w:t>
      </w:r>
    </w:p>
    <w:p w:rsidR="0001172F" w:rsidRDefault="0001172F" w:rsidP="001203E0"/>
    <w:p w:rsidR="009F34CA" w:rsidRDefault="009F34CA" w:rsidP="00120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578"/>
      </w:tblGrid>
      <w:tr w:rsidR="009F34CA" w:rsidRPr="005237FD" w:rsidTr="005237FD">
        <w:tc>
          <w:tcPr>
            <w:tcW w:w="9576" w:type="dxa"/>
            <w:gridSpan w:val="2"/>
          </w:tcPr>
          <w:p w:rsidR="009F34CA" w:rsidRPr="005237FD" w:rsidRDefault="009F34CA" w:rsidP="005237FD">
            <w:pPr>
              <w:spacing w:line="240" w:lineRule="auto"/>
              <w:jc w:val="center"/>
              <w:rPr>
                <w:rFonts w:eastAsiaTheme="minorHAnsi" w:cstheme="majorBidi"/>
                <w:b/>
              </w:rPr>
            </w:pPr>
            <w:r w:rsidRPr="005237FD">
              <w:rPr>
                <w:rFonts w:eastAsiaTheme="minorHAnsi" w:cstheme="majorBidi"/>
                <w:b/>
              </w:rPr>
              <w:t>American Revolution: 1775-1781 (British surrendered)</w:t>
            </w:r>
          </w:p>
        </w:tc>
      </w:tr>
      <w:tr w:rsidR="005237FD" w:rsidRPr="005237FD" w:rsidTr="005237FD">
        <w:tc>
          <w:tcPr>
            <w:tcW w:w="1998" w:type="dxa"/>
          </w:tcPr>
          <w:p w:rsidR="005237FD" w:rsidRPr="005237FD" w:rsidRDefault="005237FD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Colonists</w:t>
            </w:r>
          </w:p>
        </w:tc>
        <w:tc>
          <w:tcPr>
            <w:tcW w:w="7578" w:type="dxa"/>
          </w:tcPr>
          <w:p w:rsidR="005237FD" w:rsidRPr="005237FD" w:rsidRDefault="005237FD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George Washington led untrained militia </w:t>
            </w:r>
          </w:p>
        </w:tc>
      </w:tr>
      <w:tr w:rsidR="009F34CA" w:rsidRPr="005237FD" w:rsidTr="005237FD">
        <w:tc>
          <w:tcPr>
            <w:tcW w:w="1998" w:type="dxa"/>
          </w:tcPr>
          <w:p w:rsidR="009F34CA" w:rsidRPr="005237FD" w:rsidRDefault="009F34CA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Native Americans </w:t>
            </w:r>
          </w:p>
        </w:tc>
        <w:tc>
          <w:tcPr>
            <w:tcW w:w="7578" w:type="dxa"/>
          </w:tcPr>
          <w:p w:rsidR="009F34CA" w:rsidRPr="005237FD" w:rsidRDefault="009F34CA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Many fought with England</w:t>
            </w:r>
          </w:p>
        </w:tc>
      </w:tr>
      <w:tr w:rsidR="009F34CA" w:rsidRPr="005237FD" w:rsidTr="005237FD">
        <w:tc>
          <w:tcPr>
            <w:tcW w:w="1998" w:type="dxa"/>
          </w:tcPr>
          <w:p w:rsidR="009F34CA" w:rsidRPr="005237FD" w:rsidRDefault="009F34CA" w:rsidP="005237FD">
            <w:pPr>
              <w:spacing w:line="240" w:lineRule="auto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Slaves</w:t>
            </w:r>
          </w:p>
        </w:tc>
        <w:tc>
          <w:tcPr>
            <w:tcW w:w="7578" w:type="dxa"/>
          </w:tcPr>
          <w:p w:rsidR="009F34CA" w:rsidRPr="005237FD" w:rsidRDefault="005237FD" w:rsidP="005237F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252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>Fought on both sides – more on England’s side (they promised freedom)</w:t>
            </w:r>
          </w:p>
          <w:p w:rsidR="005237FD" w:rsidRPr="005237FD" w:rsidRDefault="005237FD" w:rsidP="005237F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270"/>
              <w:rPr>
                <w:rFonts w:eastAsiaTheme="minorHAnsi" w:cstheme="majorBidi"/>
              </w:rPr>
            </w:pPr>
            <w:r w:rsidRPr="005237FD">
              <w:rPr>
                <w:rFonts w:eastAsiaTheme="minorHAnsi" w:cstheme="majorBidi"/>
              </w:rPr>
              <w:t xml:space="preserve">Some escaped during Revolution, others freed for fighting, some settled in the North &amp; were “free” </w:t>
            </w:r>
          </w:p>
        </w:tc>
      </w:tr>
    </w:tbl>
    <w:p w:rsidR="009F34CA" w:rsidRDefault="009F34CA" w:rsidP="001203E0"/>
    <w:p w:rsidR="0001172F" w:rsidRDefault="0001172F" w:rsidP="009F34CA">
      <w:pPr>
        <w:pStyle w:val="ListParagraph"/>
        <w:numPr>
          <w:ilvl w:val="0"/>
          <w:numId w:val="1"/>
        </w:numPr>
      </w:pPr>
      <w:r>
        <w:t xml:space="preserve">Treaty of Paris – 1783 </w:t>
      </w:r>
    </w:p>
    <w:p w:rsidR="0001172F" w:rsidRDefault="0001172F" w:rsidP="0001172F">
      <w:pPr>
        <w:pStyle w:val="ListParagraph"/>
        <w:numPr>
          <w:ilvl w:val="0"/>
          <w:numId w:val="1"/>
        </w:numPr>
      </w:pPr>
      <w:r>
        <w:t>France helped colonists (esp. after victory at Saratoga, NY) – British could have isolated New England from rest of colonies if they had won</w:t>
      </w:r>
    </w:p>
    <w:p w:rsidR="0001172F" w:rsidRDefault="0001172F" w:rsidP="0001172F"/>
    <w:p w:rsidR="0001172F" w:rsidRDefault="0001172F" w:rsidP="001203E0">
      <w:r>
        <w:t xml:space="preserve">Effects of American Revolution: </w:t>
      </w:r>
    </w:p>
    <w:p w:rsidR="004928F6" w:rsidRDefault="00EE3248" w:rsidP="001203E0">
      <w:r>
        <w:rPr>
          <w:noProof/>
        </w:rPr>
        <w:lastRenderedPageBreak/>
        <w:drawing>
          <wp:inline distT="0" distB="0" distL="0" distR="0">
            <wp:extent cx="5943600" cy="43053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928F6" w:rsidRDefault="004928F6" w:rsidP="001203E0"/>
    <w:p w:rsidR="004928F6" w:rsidRDefault="004928F6" w:rsidP="001203E0"/>
    <w:p w:rsidR="0001172F" w:rsidRDefault="0001172F" w:rsidP="0001172F">
      <w:pPr>
        <w:pStyle w:val="ListParagraph"/>
        <w:numPr>
          <w:ilvl w:val="0"/>
          <w:numId w:val="1"/>
        </w:numPr>
      </w:pPr>
      <w:r>
        <w:t xml:space="preserve">States make constitutions that limit power of </w:t>
      </w:r>
      <w:proofErr w:type="spellStart"/>
      <w:r>
        <w:t>gov’t</w:t>
      </w:r>
      <w:proofErr w:type="spellEnd"/>
      <w:r>
        <w:t xml:space="preserve"> </w:t>
      </w:r>
    </w:p>
    <w:p w:rsidR="0001172F" w:rsidRDefault="0001172F" w:rsidP="0001172F">
      <w:pPr>
        <w:pStyle w:val="ListParagraph"/>
        <w:numPr>
          <w:ilvl w:val="0"/>
          <w:numId w:val="1"/>
        </w:numPr>
      </w:pPr>
      <w:r>
        <w:t>England recognizes US as independent nation</w:t>
      </w:r>
      <w:r w:rsidR="003A2E87">
        <w:t xml:space="preserve"> (Treaty of Paris) </w:t>
      </w:r>
    </w:p>
    <w:p w:rsidR="0001172F" w:rsidRDefault="0001172F" w:rsidP="0001172F">
      <w:pPr>
        <w:pStyle w:val="ListParagraph"/>
        <w:numPr>
          <w:ilvl w:val="0"/>
          <w:numId w:val="1"/>
        </w:numPr>
      </w:pPr>
      <w:r>
        <w:t>Iroquois league destroyed (fought w/England) – Native Americans pushed further west</w:t>
      </w:r>
    </w:p>
    <w:p w:rsidR="0001172F" w:rsidRDefault="0014791D" w:rsidP="0001172F">
      <w:pPr>
        <w:pStyle w:val="ListParagraph"/>
        <w:numPr>
          <w:ilvl w:val="0"/>
          <w:numId w:val="1"/>
        </w:numPr>
      </w:pPr>
      <w:r>
        <w:t>Ideas of freedom make some people begin to oppose slavery</w:t>
      </w:r>
    </w:p>
    <w:p w:rsidR="0014791D" w:rsidRDefault="0014791D" w:rsidP="0001172F">
      <w:pPr>
        <w:pStyle w:val="ListParagraph"/>
        <w:numPr>
          <w:ilvl w:val="0"/>
          <w:numId w:val="1"/>
        </w:numPr>
      </w:pPr>
      <w:r>
        <w:t xml:space="preserve">“ “ “ “ “ reconsider women’s roles </w:t>
      </w:r>
    </w:p>
    <w:p w:rsidR="0014791D" w:rsidRDefault="0014791D" w:rsidP="0001172F">
      <w:pPr>
        <w:pStyle w:val="ListParagraph"/>
        <w:numPr>
          <w:ilvl w:val="0"/>
          <w:numId w:val="1"/>
        </w:numPr>
      </w:pPr>
      <w:r>
        <w:t xml:space="preserve">Influenced other parts of world (French Rev, South American independence movements) </w:t>
      </w:r>
    </w:p>
    <w:p w:rsidR="0014791D" w:rsidRDefault="0014791D" w:rsidP="0014791D">
      <w:pPr>
        <w:pStyle w:val="ListParagraph"/>
        <w:ind w:left="1080"/>
      </w:pPr>
    </w:p>
    <w:p w:rsidR="0014791D" w:rsidRDefault="0014791D" w:rsidP="0014791D">
      <w:r>
        <w:t xml:space="preserve">Antislavery movement: </w:t>
      </w:r>
    </w:p>
    <w:p w:rsidR="001203E0" w:rsidRDefault="0014791D" w:rsidP="0014791D">
      <w:pPr>
        <w:pStyle w:val="ListParagraph"/>
        <w:numPr>
          <w:ilvl w:val="0"/>
          <w:numId w:val="1"/>
        </w:numPr>
      </w:pPr>
      <w:r>
        <w:t>Started by Quakers (in North) before war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t>After war: many North states abolished slavery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t xml:space="preserve">Still discrimination – segregation, couldn’t vote (except in New England!) </w:t>
      </w:r>
    </w:p>
    <w:p w:rsidR="0014791D" w:rsidRDefault="0014791D" w:rsidP="0014791D">
      <w:pPr>
        <w:pStyle w:val="ListParagraph"/>
        <w:ind w:left="1080"/>
      </w:pPr>
    </w:p>
    <w:p w:rsidR="0014791D" w:rsidRDefault="0014791D" w:rsidP="0014791D">
      <w:r>
        <w:t xml:space="preserve">Articles of Confederation: </w:t>
      </w:r>
      <w:r w:rsidR="009F34CA">
        <w:t>1777 --- approved &amp; effective - 1981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t xml:space="preserve">Weak national (federal) </w:t>
      </w:r>
      <w:proofErr w:type="spellStart"/>
      <w:r>
        <w:t>gov’t</w:t>
      </w:r>
      <w:proofErr w:type="spellEnd"/>
      <w:r>
        <w:t xml:space="preserve"> 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lastRenderedPageBreak/>
        <w:t xml:space="preserve">State power 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t xml:space="preserve">Achievements of Confederation = ended American Revolution; negotiated Treaty of Paris (1763); passage of Land Ordinance of 1785 (determined how states can join the nation) &amp; Northwest Ordinance of 1787 (prohibited slavery in Northwest territory) 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t>“critical period”: 1780’s – problems: no national currency, had to ask state to tax for $, no president to oversee stuff, no army</w:t>
      </w:r>
    </w:p>
    <w:p w:rsidR="0014791D" w:rsidRDefault="0014791D" w:rsidP="0014791D">
      <w:pPr>
        <w:pStyle w:val="ListParagraph"/>
        <w:numPr>
          <w:ilvl w:val="0"/>
          <w:numId w:val="1"/>
        </w:numPr>
      </w:pPr>
      <w:r>
        <w:t xml:space="preserve">Hard to change Articles – all 13 states had to agree </w:t>
      </w:r>
    </w:p>
    <w:p w:rsidR="0014791D" w:rsidRDefault="0014791D" w:rsidP="0014791D"/>
    <w:p w:rsidR="0014791D" w:rsidRDefault="0014791D" w:rsidP="0014791D">
      <w:r>
        <w:t xml:space="preserve">States developed new, separate state constitutions: representative government </w:t>
      </w:r>
    </w:p>
    <w:p w:rsidR="001203E0" w:rsidRDefault="001203E0"/>
    <w:sectPr w:rsidR="001203E0" w:rsidSect="0007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2C8"/>
    <w:multiLevelType w:val="hybridMultilevel"/>
    <w:tmpl w:val="C9823868"/>
    <w:lvl w:ilvl="0" w:tplc="5BE49FA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960"/>
    <w:multiLevelType w:val="hybridMultilevel"/>
    <w:tmpl w:val="20CEFF54"/>
    <w:lvl w:ilvl="0" w:tplc="5BE49FA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2BB8"/>
    <w:multiLevelType w:val="hybridMultilevel"/>
    <w:tmpl w:val="78887C82"/>
    <w:lvl w:ilvl="0" w:tplc="A5BA81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B60C7"/>
    <w:multiLevelType w:val="hybridMultilevel"/>
    <w:tmpl w:val="2A0EBA36"/>
    <w:lvl w:ilvl="0" w:tplc="24E48A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2488F"/>
    <w:multiLevelType w:val="hybridMultilevel"/>
    <w:tmpl w:val="53AC74A4"/>
    <w:lvl w:ilvl="0" w:tplc="5BE49FA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337AA"/>
    <w:multiLevelType w:val="hybridMultilevel"/>
    <w:tmpl w:val="0FDE3BCC"/>
    <w:lvl w:ilvl="0" w:tplc="5BE49FA6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3E0"/>
    <w:rsid w:val="0001172F"/>
    <w:rsid w:val="00074EB3"/>
    <w:rsid w:val="001203E0"/>
    <w:rsid w:val="0014791D"/>
    <w:rsid w:val="002D373B"/>
    <w:rsid w:val="003A2E87"/>
    <w:rsid w:val="004928F6"/>
    <w:rsid w:val="005237FD"/>
    <w:rsid w:val="00945170"/>
    <w:rsid w:val="009F34CA"/>
    <w:rsid w:val="00C04C71"/>
    <w:rsid w:val="00CD34C5"/>
    <w:rsid w:val="00DC0986"/>
    <w:rsid w:val="00E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B3"/>
    <w:pPr>
      <w:spacing w:line="276" w:lineRule="auto"/>
    </w:pPr>
    <w:rPr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0"/>
    <w:pPr>
      <w:ind w:left="720"/>
      <w:contextualSpacing/>
    </w:pPr>
  </w:style>
  <w:style w:type="table" w:styleId="TableGrid">
    <w:name w:val="Table Grid"/>
    <w:basedOn w:val="TableNormal"/>
    <w:uiPriority w:val="59"/>
    <w:rsid w:val="009F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84AA32-6147-4F36-9385-2F0325700B7B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06B78A-9039-42CB-8EA0-B2C9B15788B0}">
      <dgm:prSet phldrT="[Text]"/>
      <dgm:spPr/>
      <dgm:t>
        <a:bodyPr/>
        <a:lstStyle/>
        <a:p>
          <a:r>
            <a:rPr lang="en-US"/>
            <a:t>Effects of the American Revoluton</a:t>
          </a:r>
        </a:p>
      </dgm:t>
    </dgm:pt>
    <dgm:pt modelId="{BBB04500-4701-4149-A912-9655BA1035DE}" type="parTrans" cxnId="{C71669A3-92A4-44AD-8310-824DB20AE212}">
      <dgm:prSet/>
      <dgm:spPr/>
      <dgm:t>
        <a:bodyPr/>
        <a:lstStyle/>
        <a:p>
          <a:endParaRPr lang="en-US"/>
        </a:p>
      </dgm:t>
    </dgm:pt>
    <dgm:pt modelId="{59FF31F4-BF64-45AB-84AD-8C0BA8604601}" type="sibTrans" cxnId="{C71669A3-92A4-44AD-8310-824DB20AE212}">
      <dgm:prSet/>
      <dgm:spPr/>
      <dgm:t>
        <a:bodyPr/>
        <a:lstStyle/>
        <a:p>
          <a:endParaRPr lang="en-US"/>
        </a:p>
      </dgm:t>
    </dgm:pt>
    <dgm:pt modelId="{05974D5B-2BD7-49D6-940D-B2F529935A0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89B7F93-53D1-4381-B59D-A223DA54C1DF}" type="parTrans" cxnId="{A79B2237-0539-45AE-A231-25DDCBD1A551}">
      <dgm:prSet/>
      <dgm:spPr/>
      <dgm:t>
        <a:bodyPr/>
        <a:lstStyle/>
        <a:p>
          <a:endParaRPr lang="en-US"/>
        </a:p>
      </dgm:t>
    </dgm:pt>
    <dgm:pt modelId="{C96B37F9-7392-4595-84C0-37C0A36B4A70}" type="sibTrans" cxnId="{A79B2237-0539-45AE-A231-25DDCBD1A551}">
      <dgm:prSet/>
      <dgm:spPr/>
      <dgm:t>
        <a:bodyPr/>
        <a:lstStyle/>
        <a:p>
          <a:endParaRPr lang="en-US"/>
        </a:p>
      </dgm:t>
    </dgm:pt>
    <dgm:pt modelId="{D9BAF64A-C8C1-4692-B4DA-22364A6A30E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9BFDA91-E38B-4C55-A3A0-A419D6573B7D}" type="parTrans" cxnId="{732EBA68-307A-401D-A9EF-EB767757EF73}">
      <dgm:prSet/>
      <dgm:spPr/>
      <dgm:t>
        <a:bodyPr/>
        <a:lstStyle/>
        <a:p>
          <a:endParaRPr lang="en-US"/>
        </a:p>
      </dgm:t>
    </dgm:pt>
    <dgm:pt modelId="{59F9C92A-D5F6-4C06-9B55-B13A43D17EA8}" type="sibTrans" cxnId="{732EBA68-307A-401D-A9EF-EB767757EF73}">
      <dgm:prSet/>
      <dgm:spPr/>
      <dgm:t>
        <a:bodyPr/>
        <a:lstStyle/>
        <a:p>
          <a:endParaRPr lang="en-US"/>
        </a:p>
      </dgm:t>
    </dgm:pt>
    <dgm:pt modelId="{983FFCAD-1138-4AF8-B492-A455C8F82F2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C278EDB-0FD5-44BD-A666-D5B4B3C30C72}" type="parTrans" cxnId="{BED64A69-21BF-46DD-AC4D-2D10BD10B9C0}">
      <dgm:prSet/>
      <dgm:spPr/>
      <dgm:t>
        <a:bodyPr/>
        <a:lstStyle/>
        <a:p>
          <a:endParaRPr lang="en-US"/>
        </a:p>
      </dgm:t>
    </dgm:pt>
    <dgm:pt modelId="{663B1001-6EEA-4544-83D9-5899FEB4CD0F}" type="sibTrans" cxnId="{BED64A69-21BF-46DD-AC4D-2D10BD10B9C0}">
      <dgm:prSet/>
      <dgm:spPr/>
      <dgm:t>
        <a:bodyPr/>
        <a:lstStyle/>
        <a:p>
          <a:endParaRPr lang="en-US"/>
        </a:p>
      </dgm:t>
    </dgm:pt>
    <dgm:pt modelId="{6C88D364-9D78-4D7E-BF94-B117F2C6EE7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D93D1BD-4DF3-4C42-BA4B-05CB714D50E2}" type="parTrans" cxnId="{25C98868-BF59-462B-B14F-313331747BA5}">
      <dgm:prSet/>
      <dgm:spPr/>
      <dgm:t>
        <a:bodyPr/>
        <a:lstStyle/>
        <a:p>
          <a:endParaRPr lang="en-US"/>
        </a:p>
      </dgm:t>
    </dgm:pt>
    <dgm:pt modelId="{9E04C52A-C656-4EA5-B4F6-8980296C87C9}" type="sibTrans" cxnId="{25C98868-BF59-462B-B14F-313331747BA5}">
      <dgm:prSet/>
      <dgm:spPr/>
      <dgm:t>
        <a:bodyPr/>
        <a:lstStyle/>
        <a:p>
          <a:endParaRPr lang="en-US"/>
        </a:p>
      </dgm:t>
    </dgm:pt>
    <dgm:pt modelId="{10FACFF0-D68C-4204-9585-4949BF14286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AE07161-9D64-4E71-BC3F-ABE2C831DD78}" type="parTrans" cxnId="{68C4CD7A-7DED-4419-B52B-573D125AE6A5}">
      <dgm:prSet/>
      <dgm:spPr/>
      <dgm:t>
        <a:bodyPr/>
        <a:lstStyle/>
        <a:p>
          <a:endParaRPr lang="en-US"/>
        </a:p>
      </dgm:t>
    </dgm:pt>
    <dgm:pt modelId="{7353ACB3-84A7-42EF-9B2D-846209F43F79}" type="sibTrans" cxnId="{68C4CD7A-7DED-4419-B52B-573D125AE6A5}">
      <dgm:prSet/>
      <dgm:spPr/>
    </dgm:pt>
    <dgm:pt modelId="{0A179C8E-B026-4F7B-84B1-78A999CD587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FF6DCBF-9C1E-4540-AE27-05D2D156B41B}" type="parTrans" cxnId="{019F2DFE-45FB-4AF5-91E1-EF1C6B7FDC13}">
      <dgm:prSet/>
      <dgm:spPr/>
      <dgm:t>
        <a:bodyPr/>
        <a:lstStyle/>
        <a:p>
          <a:endParaRPr lang="en-US"/>
        </a:p>
      </dgm:t>
    </dgm:pt>
    <dgm:pt modelId="{348A7A9B-E620-4E5D-89EB-168224223B80}" type="sibTrans" cxnId="{019F2DFE-45FB-4AF5-91E1-EF1C6B7FDC13}">
      <dgm:prSet/>
      <dgm:spPr/>
    </dgm:pt>
    <dgm:pt modelId="{4B0D1442-5A9A-446F-B672-5E405B33B4D3}" type="pres">
      <dgm:prSet presAssocID="{9284AA32-6147-4F36-9385-2F0325700B7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23E1772-C122-4689-9261-C6C384DDDEBC}" type="pres">
      <dgm:prSet presAssocID="{ED06B78A-9039-42CB-8EA0-B2C9B15788B0}" presName="centerShape" presStyleLbl="node0" presStyleIdx="0" presStyleCnt="1"/>
      <dgm:spPr/>
      <dgm:t>
        <a:bodyPr/>
        <a:lstStyle/>
        <a:p>
          <a:endParaRPr lang="en-US"/>
        </a:p>
      </dgm:t>
    </dgm:pt>
    <dgm:pt modelId="{0C361045-A4B5-4B1B-8810-7316446269DD}" type="pres">
      <dgm:prSet presAssocID="{B89B7F93-53D1-4381-B59D-A223DA54C1DF}" presName="parTrans" presStyleLbl="sibTrans2D1" presStyleIdx="0" presStyleCnt="6"/>
      <dgm:spPr/>
    </dgm:pt>
    <dgm:pt modelId="{B1BCD100-9BA2-421D-AC8E-ADD620342E71}" type="pres">
      <dgm:prSet presAssocID="{B89B7F93-53D1-4381-B59D-A223DA54C1DF}" presName="connectorText" presStyleLbl="sibTrans2D1" presStyleIdx="0" presStyleCnt="6"/>
      <dgm:spPr/>
    </dgm:pt>
    <dgm:pt modelId="{98385AE2-B960-49CC-80A1-115B21653D72}" type="pres">
      <dgm:prSet presAssocID="{05974D5B-2BD7-49D6-940D-B2F529935A0A}" presName="node" presStyleLbl="node1" presStyleIdx="0" presStyleCnt="6">
        <dgm:presLayoutVars>
          <dgm:bulletEnabled val="1"/>
        </dgm:presLayoutVars>
      </dgm:prSet>
      <dgm:spPr/>
    </dgm:pt>
    <dgm:pt modelId="{F9478DBD-F564-4C30-A134-41369719778A}" type="pres">
      <dgm:prSet presAssocID="{09BFDA91-E38B-4C55-A3A0-A419D6573B7D}" presName="parTrans" presStyleLbl="sibTrans2D1" presStyleIdx="1" presStyleCnt="6"/>
      <dgm:spPr/>
    </dgm:pt>
    <dgm:pt modelId="{3932AD7A-9405-4D48-83ED-63492B448842}" type="pres">
      <dgm:prSet presAssocID="{09BFDA91-E38B-4C55-A3A0-A419D6573B7D}" presName="connectorText" presStyleLbl="sibTrans2D1" presStyleIdx="1" presStyleCnt="6"/>
      <dgm:spPr/>
    </dgm:pt>
    <dgm:pt modelId="{918AD8A9-ED90-4F74-ADCF-385F92A841AE}" type="pres">
      <dgm:prSet presAssocID="{D9BAF64A-C8C1-4692-B4DA-22364A6A30EC}" presName="node" presStyleLbl="node1" presStyleIdx="1" presStyleCnt="6">
        <dgm:presLayoutVars>
          <dgm:bulletEnabled val="1"/>
        </dgm:presLayoutVars>
      </dgm:prSet>
      <dgm:spPr/>
    </dgm:pt>
    <dgm:pt modelId="{A5EAB9FD-0C20-42D8-B531-8E91AB7EB9E2}" type="pres">
      <dgm:prSet presAssocID="{2C278EDB-0FD5-44BD-A666-D5B4B3C30C72}" presName="parTrans" presStyleLbl="sibTrans2D1" presStyleIdx="2" presStyleCnt="6"/>
      <dgm:spPr/>
    </dgm:pt>
    <dgm:pt modelId="{8C83454B-62CB-4989-B973-BEE0175856AA}" type="pres">
      <dgm:prSet presAssocID="{2C278EDB-0FD5-44BD-A666-D5B4B3C30C72}" presName="connectorText" presStyleLbl="sibTrans2D1" presStyleIdx="2" presStyleCnt="6"/>
      <dgm:spPr/>
    </dgm:pt>
    <dgm:pt modelId="{142B9FD6-D288-4249-AF7E-41BF4FA3A33B}" type="pres">
      <dgm:prSet presAssocID="{983FFCAD-1138-4AF8-B492-A455C8F82F21}" presName="node" presStyleLbl="node1" presStyleIdx="2" presStyleCnt="6">
        <dgm:presLayoutVars>
          <dgm:bulletEnabled val="1"/>
        </dgm:presLayoutVars>
      </dgm:prSet>
      <dgm:spPr/>
    </dgm:pt>
    <dgm:pt modelId="{050C1303-8FBF-4647-B782-E59A31C247B3}" type="pres">
      <dgm:prSet presAssocID="{ED93D1BD-4DF3-4C42-BA4B-05CB714D50E2}" presName="parTrans" presStyleLbl="sibTrans2D1" presStyleIdx="3" presStyleCnt="6"/>
      <dgm:spPr/>
    </dgm:pt>
    <dgm:pt modelId="{8E45A435-B0F9-42CE-BF46-C1418F963FF6}" type="pres">
      <dgm:prSet presAssocID="{ED93D1BD-4DF3-4C42-BA4B-05CB714D50E2}" presName="connectorText" presStyleLbl="sibTrans2D1" presStyleIdx="3" presStyleCnt="6"/>
      <dgm:spPr/>
    </dgm:pt>
    <dgm:pt modelId="{B40A9EC3-EC4C-400F-BC89-E2DB8DF6094B}" type="pres">
      <dgm:prSet presAssocID="{6C88D364-9D78-4D7E-BF94-B117F2C6EE74}" presName="node" presStyleLbl="node1" presStyleIdx="3" presStyleCnt="6">
        <dgm:presLayoutVars>
          <dgm:bulletEnabled val="1"/>
        </dgm:presLayoutVars>
      </dgm:prSet>
      <dgm:spPr/>
    </dgm:pt>
    <dgm:pt modelId="{40B12F6D-0251-4428-A3B0-A8135764FC4B}" type="pres">
      <dgm:prSet presAssocID="{1AE07161-9D64-4E71-BC3F-ABE2C831DD78}" presName="parTrans" presStyleLbl="sibTrans2D1" presStyleIdx="4" presStyleCnt="6"/>
      <dgm:spPr/>
    </dgm:pt>
    <dgm:pt modelId="{1FA99983-1ABF-4F90-BA25-36A90ACC30BB}" type="pres">
      <dgm:prSet presAssocID="{1AE07161-9D64-4E71-BC3F-ABE2C831DD78}" presName="connectorText" presStyleLbl="sibTrans2D1" presStyleIdx="4" presStyleCnt="6"/>
      <dgm:spPr/>
    </dgm:pt>
    <dgm:pt modelId="{3B12DB66-299F-4E7D-A11E-2C0A9DA8134B}" type="pres">
      <dgm:prSet presAssocID="{10FACFF0-D68C-4204-9585-4949BF14286D}" presName="node" presStyleLbl="node1" presStyleIdx="4" presStyleCnt="6">
        <dgm:presLayoutVars>
          <dgm:bulletEnabled val="1"/>
        </dgm:presLayoutVars>
      </dgm:prSet>
      <dgm:spPr/>
    </dgm:pt>
    <dgm:pt modelId="{4166E626-3D38-4B54-B7F7-571BF70DD2F1}" type="pres">
      <dgm:prSet presAssocID="{DFF6DCBF-9C1E-4540-AE27-05D2D156B41B}" presName="parTrans" presStyleLbl="sibTrans2D1" presStyleIdx="5" presStyleCnt="6"/>
      <dgm:spPr/>
    </dgm:pt>
    <dgm:pt modelId="{1BD0BCCB-C6DF-42A7-AC3F-CA994766CB39}" type="pres">
      <dgm:prSet presAssocID="{DFF6DCBF-9C1E-4540-AE27-05D2D156B41B}" presName="connectorText" presStyleLbl="sibTrans2D1" presStyleIdx="5" presStyleCnt="6"/>
      <dgm:spPr/>
    </dgm:pt>
    <dgm:pt modelId="{A1A2FF5D-C2A1-4638-A661-D9032CA287BA}" type="pres">
      <dgm:prSet presAssocID="{0A179C8E-B026-4F7B-84B1-78A999CD587C}" presName="node" presStyleLbl="node1" presStyleIdx="5" presStyleCnt="6">
        <dgm:presLayoutVars>
          <dgm:bulletEnabled val="1"/>
        </dgm:presLayoutVars>
      </dgm:prSet>
      <dgm:spPr/>
    </dgm:pt>
  </dgm:ptLst>
  <dgm:cxnLst>
    <dgm:cxn modelId="{4214EBD3-A5BC-4FE3-AAB0-DE72DB6BAB57}" type="presOf" srcId="{0A179C8E-B026-4F7B-84B1-78A999CD587C}" destId="{A1A2FF5D-C2A1-4638-A661-D9032CA287BA}" srcOrd="0" destOrd="0" presId="urn:microsoft.com/office/officeart/2005/8/layout/radial5"/>
    <dgm:cxn modelId="{059409F2-383D-4880-B7A6-664D735B943B}" type="presOf" srcId="{2C278EDB-0FD5-44BD-A666-D5B4B3C30C72}" destId="{A5EAB9FD-0C20-42D8-B531-8E91AB7EB9E2}" srcOrd="0" destOrd="0" presId="urn:microsoft.com/office/officeart/2005/8/layout/radial5"/>
    <dgm:cxn modelId="{E1378358-F93A-450B-BBCD-6F88ECAFFDF6}" type="presOf" srcId="{6C88D364-9D78-4D7E-BF94-B117F2C6EE74}" destId="{B40A9EC3-EC4C-400F-BC89-E2DB8DF6094B}" srcOrd="0" destOrd="0" presId="urn:microsoft.com/office/officeart/2005/8/layout/radial5"/>
    <dgm:cxn modelId="{4000C45D-C6B5-47E5-B0CF-F84A7A657296}" type="presOf" srcId="{1AE07161-9D64-4E71-BC3F-ABE2C831DD78}" destId="{1FA99983-1ABF-4F90-BA25-36A90ACC30BB}" srcOrd="1" destOrd="0" presId="urn:microsoft.com/office/officeart/2005/8/layout/radial5"/>
    <dgm:cxn modelId="{01F468D5-76FB-4F74-A6D4-B60F3C8895C8}" type="presOf" srcId="{DFF6DCBF-9C1E-4540-AE27-05D2D156B41B}" destId="{4166E626-3D38-4B54-B7F7-571BF70DD2F1}" srcOrd="0" destOrd="0" presId="urn:microsoft.com/office/officeart/2005/8/layout/radial5"/>
    <dgm:cxn modelId="{5F01213F-00CE-4617-BC11-4B1938DE8391}" type="presOf" srcId="{10FACFF0-D68C-4204-9585-4949BF14286D}" destId="{3B12DB66-299F-4E7D-A11E-2C0A9DA8134B}" srcOrd="0" destOrd="0" presId="urn:microsoft.com/office/officeart/2005/8/layout/radial5"/>
    <dgm:cxn modelId="{83984350-9119-4718-A833-44135D3CBCCB}" type="presOf" srcId="{DFF6DCBF-9C1E-4540-AE27-05D2D156B41B}" destId="{1BD0BCCB-C6DF-42A7-AC3F-CA994766CB39}" srcOrd="1" destOrd="0" presId="urn:microsoft.com/office/officeart/2005/8/layout/radial5"/>
    <dgm:cxn modelId="{019F2DFE-45FB-4AF5-91E1-EF1C6B7FDC13}" srcId="{ED06B78A-9039-42CB-8EA0-B2C9B15788B0}" destId="{0A179C8E-B026-4F7B-84B1-78A999CD587C}" srcOrd="5" destOrd="0" parTransId="{DFF6DCBF-9C1E-4540-AE27-05D2D156B41B}" sibTransId="{348A7A9B-E620-4E5D-89EB-168224223B80}"/>
    <dgm:cxn modelId="{25C98868-BF59-462B-B14F-313331747BA5}" srcId="{ED06B78A-9039-42CB-8EA0-B2C9B15788B0}" destId="{6C88D364-9D78-4D7E-BF94-B117F2C6EE74}" srcOrd="3" destOrd="0" parTransId="{ED93D1BD-4DF3-4C42-BA4B-05CB714D50E2}" sibTransId="{9E04C52A-C656-4EA5-B4F6-8980296C87C9}"/>
    <dgm:cxn modelId="{510B212D-A537-41E9-84ED-92CFEACA8994}" type="presOf" srcId="{983FFCAD-1138-4AF8-B492-A455C8F82F21}" destId="{142B9FD6-D288-4249-AF7E-41BF4FA3A33B}" srcOrd="0" destOrd="0" presId="urn:microsoft.com/office/officeart/2005/8/layout/radial5"/>
    <dgm:cxn modelId="{5C98EA77-6512-47C7-B4AE-FA0D4427D744}" type="presOf" srcId="{09BFDA91-E38B-4C55-A3A0-A419D6573B7D}" destId="{F9478DBD-F564-4C30-A134-41369719778A}" srcOrd="0" destOrd="0" presId="urn:microsoft.com/office/officeart/2005/8/layout/radial5"/>
    <dgm:cxn modelId="{2FDDCE00-F175-4130-8F5D-058358A6BB22}" type="presOf" srcId="{9284AA32-6147-4F36-9385-2F0325700B7B}" destId="{4B0D1442-5A9A-446F-B672-5E405B33B4D3}" srcOrd="0" destOrd="0" presId="urn:microsoft.com/office/officeart/2005/8/layout/radial5"/>
    <dgm:cxn modelId="{68C4CD7A-7DED-4419-B52B-573D125AE6A5}" srcId="{ED06B78A-9039-42CB-8EA0-B2C9B15788B0}" destId="{10FACFF0-D68C-4204-9585-4949BF14286D}" srcOrd="4" destOrd="0" parTransId="{1AE07161-9D64-4E71-BC3F-ABE2C831DD78}" sibTransId="{7353ACB3-84A7-42EF-9B2D-846209F43F79}"/>
    <dgm:cxn modelId="{5B929FD7-90BB-4FBB-AA3D-444201E905EA}" type="presOf" srcId="{D9BAF64A-C8C1-4692-B4DA-22364A6A30EC}" destId="{918AD8A9-ED90-4F74-ADCF-385F92A841AE}" srcOrd="0" destOrd="0" presId="urn:microsoft.com/office/officeart/2005/8/layout/radial5"/>
    <dgm:cxn modelId="{212E979B-6041-499B-AF6D-151268A05B14}" type="presOf" srcId="{1AE07161-9D64-4E71-BC3F-ABE2C831DD78}" destId="{40B12F6D-0251-4428-A3B0-A8135764FC4B}" srcOrd="0" destOrd="0" presId="urn:microsoft.com/office/officeart/2005/8/layout/radial5"/>
    <dgm:cxn modelId="{BED64A69-21BF-46DD-AC4D-2D10BD10B9C0}" srcId="{ED06B78A-9039-42CB-8EA0-B2C9B15788B0}" destId="{983FFCAD-1138-4AF8-B492-A455C8F82F21}" srcOrd="2" destOrd="0" parTransId="{2C278EDB-0FD5-44BD-A666-D5B4B3C30C72}" sibTransId="{663B1001-6EEA-4544-83D9-5899FEB4CD0F}"/>
    <dgm:cxn modelId="{0BD52DF3-E869-4CD2-9827-6DA779C59A7E}" type="presOf" srcId="{ED06B78A-9039-42CB-8EA0-B2C9B15788B0}" destId="{923E1772-C122-4689-9261-C6C384DDDEBC}" srcOrd="0" destOrd="0" presId="urn:microsoft.com/office/officeart/2005/8/layout/radial5"/>
    <dgm:cxn modelId="{20F036C1-30BF-40BD-B469-919E79478D1D}" type="presOf" srcId="{B89B7F93-53D1-4381-B59D-A223DA54C1DF}" destId="{0C361045-A4B5-4B1B-8810-7316446269DD}" srcOrd="0" destOrd="0" presId="urn:microsoft.com/office/officeart/2005/8/layout/radial5"/>
    <dgm:cxn modelId="{B876E0B9-E155-43F9-BE7C-B9BF0AA4F3C2}" type="presOf" srcId="{09BFDA91-E38B-4C55-A3A0-A419D6573B7D}" destId="{3932AD7A-9405-4D48-83ED-63492B448842}" srcOrd="1" destOrd="0" presId="urn:microsoft.com/office/officeart/2005/8/layout/radial5"/>
    <dgm:cxn modelId="{A45B86FC-E9E3-4EE7-AC5F-DF2ECF69404E}" type="presOf" srcId="{05974D5B-2BD7-49D6-940D-B2F529935A0A}" destId="{98385AE2-B960-49CC-80A1-115B21653D72}" srcOrd="0" destOrd="0" presId="urn:microsoft.com/office/officeart/2005/8/layout/radial5"/>
    <dgm:cxn modelId="{06A271C4-518A-4DF9-ADD4-947A76E7A979}" type="presOf" srcId="{2C278EDB-0FD5-44BD-A666-D5B4B3C30C72}" destId="{8C83454B-62CB-4989-B973-BEE0175856AA}" srcOrd="1" destOrd="0" presId="urn:microsoft.com/office/officeart/2005/8/layout/radial5"/>
    <dgm:cxn modelId="{A79B2237-0539-45AE-A231-25DDCBD1A551}" srcId="{ED06B78A-9039-42CB-8EA0-B2C9B15788B0}" destId="{05974D5B-2BD7-49D6-940D-B2F529935A0A}" srcOrd="0" destOrd="0" parTransId="{B89B7F93-53D1-4381-B59D-A223DA54C1DF}" sibTransId="{C96B37F9-7392-4595-84C0-37C0A36B4A70}"/>
    <dgm:cxn modelId="{B1BA5E09-3779-449E-A5B4-57342B3FD043}" type="presOf" srcId="{B89B7F93-53D1-4381-B59D-A223DA54C1DF}" destId="{B1BCD100-9BA2-421D-AC8E-ADD620342E71}" srcOrd="1" destOrd="0" presId="urn:microsoft.com/office/officeart/2005/8/layout/radial5"/>
    <dgm:cxn modelId="{602CA9F1-8AA6-4407-A323-81B685A2FD2D}" type="presOf" srcId="{ED93D1BD-4DF3-4C42-BA4B-05CB714D50E2}" destId="{050C1303-8FBF-4647-B782-E59A31C247B3}" srcOrd="0" destOrd="0" presId="urn:microsoft.com/office/officeart/2005/8/layout/radial5"/>
    <dgm:cxn modelId="{C71669A3-92A4-44AD-8310-824DB20AE212}" srcId="{9284AA32-6147-4F36-9385-2F0325700B7B}" destId="{ED06B78A-9039-42CB-8EA0-B2C9B15788B0}" srcOrd="0" destOrd="0" parTransId="{BBB04500-4701-4149-A912-9655BA1035DE}" sibTransId="{59FF31F4-BF64-45AB-84AD-8C0BA8604601}"/>
    <dgm:cxn modelId="{B3C157FC-5A22-4A89-9497-1E54737D639B}" type="presOf" srcId="{ED93D1BD-4DF3-4C42-BA4B-05CB714D50E2}" destId="{8E45A435-B0F9-42CE-BF46-C1418F963FF6}" srcOrd="1" destOrd="0" presId="urn:microsoft.com/office/officeart/2005/8/layout/radial5"/>
    <dgm:cxn modelId="{732EBA68-307A-401D-A9EF-EB767757EF73}" srcId="{ED06B78A-9039-42CB-8EA0-B2C9B15788B0}" destId="{D9BAF64A-C8C1-4692-B4DA-22364A6A30EC}" srcOrd="1" destOrd="0" parTransId="{09BFDA91-E38B-4C55-A3A0-A419D6573B7D}" sibTransId="{59F9C92A-D5F6-4C06-9B55-B13A43D17EA8}"/>
    <dgm:cxn modelId="{E405071A-D58B-403E-ADEA-D7A93EE7AE31}" type="presParOf" srcId="{4B0D1442-5A9A-446F-B672-5E405B33B4D3}" destId="{923E1772-C122-4689-9261-C6C384DDDEBC}" srcOrd="0" destOrd="0" presId="urn:microsoft.com/office/officeart/2005/8/layout/radial5"/>
    <dgm:cxn modelId="{7180E130-5283-46BA-B670-6122C15B5477}" type="presParOf" srcId="{4B0D1442-5A9A-446F-B672-5E405B33B4D3}" destId="{0C361045-A4B5-4B1B-8810-7316446269DD}" srcOrd="1" destOrd="0" presId="urn:microsoft.com/office/officeart/2005/8/layout/radial5"/>
    <dgm:cxn modelId="{73932B19-4EBC-4ECE-8A1F-5C6CF6BA4EB3}" type="presParOf" srcId="{0C361045-A4B5-4B1B-8810-7316446269DD}" destId="{B1BCD100-9BA2-421D-AC8E-ADD620342E71}" srcOrd="0" destOrd="0" presId="urn:microsoft.com/office/officeart/2005/8/layout/radial5"/>
    <dgm:cxn modelId="{CCC8B212-8FBF-4E94-8010-E2F9AA25B254}" type="presParOf" srcId="{4B0D1442-5A9A-446F-B672-5E405B33B4D3}" destId="{98385AE2-B960-49CC-80A1-115B21653D72}" srcOrd="2" destOrd="0" presId="urn:microsoft.com/office/officeart/2005/8/layout/radial5"/>
    <dgm:cxn modelId="{59B72089-C7BA-4DE5-88AC-85A33992B49D}" type="presParOf" srcId="{4B0D1442-5A9A-446F-B672-5E405B33B4D3}" destId="{F9478DBD-F564-4C30-A134-41369719778A}" srcOrd="3" destOrd="0" presId="urn:microsoft.com/office/officeart/2005/8/layout/radial5"/>
    <dgm:cxn modelId="{0EB08C0D-02E2-4A23-B4D8-2760B03DBEB0}" type="presParOf" srcId="{F9478DBD-F564-4C30-A134-41369719778A}" destId="{3932AD7A-9405-4D48-83ED-63492B448842}" srcOrd="0" destOrd="0" presId="urn:microsoft.com/office/officeart/2005/8/layout/radial5"/>
    <dgm:cxn modelId="{0F6829D2-828C-4004-A104-B4B08B480DD3}" type="presParOf" srcId="{4B0D1442-5A9A-446F-B672-5E405B33B4D3}" destId="{918AD8A9-ED90-4F74-ADCF-385F92A841AE}" srcOrd="4" destOrd="0" presId="urn:microsoft.com/office/officeart/2005/8/layout/radial5"/>
    <dgm:cxn modelId="{177AFED7-AE6D-4EB2-B17A-063DBE1996FF}" type="presParOf" srcId="{4B0D1442-5A9A-446F-B672-5E405B33B4D3}" destId="{A5EAB9FD-0C20-42D8-B531-8E91AB7EB9E2}" srcOrd="5" destOrd="0" presId="urn:microsoft.com/office/officeart/2005/8/layout/radial5"/>
    <dgm:cxn modelId="{1BDB0F42-834D-4B3D-8376-68A9145C43ED}" type="presParOf" srcId="{A5EAB9FD-0C20-42D8-B531-8E91AB7EB9E2}" destId="{8C83454B-62CB-4989-B973-BEE0175856AA}" srcOrd="0" destOrd="0" presId="urn:microsoft.com/office/officeart/2005/8/layout/radial5"/>
    <dgm:cxn modelId="{EE0B9472-6110-4696-BA3E-22560F03558F}" type="presParOf" srcId="{4B0D1442-5A9A-446F-B672-5E405B33B4D3}" destId="{142B9FD6-D288-4249-AF7E-41BF4FA3A33B}" srcOrd="6" destOrd="0" presId="urn:microsoft.com/office/officeart/2005/8/layout/radial5"/>
    <dgm:cxn modelId="{1351CFAA-09F0-4F30-9D97-EBC4BE045C8E}" type="presParOf" srcId="{4B0D1442-5A9A-446F-B672-5E405B33B4D3}" destId="{050C1303-8FBF-4647-B782-E59A31C247B3}" srcOrd="7" destOrd="0" presId="urn:microsoft.com/office/officeart/2005/8/layout/radial5"/>
    <dgm:cxn modelId="{22620A68-5FCB-4AD9-B701-5F564EEE2EBB}" type="presParOf" srcId="{050C1303-8FBF-4647-B782-E59A31C247B3}" destId="{8E45A435-B0F9-42CE-BF46-C1418F963FF6}" srcOrd="0" destOrd="0" presId="urn:microsoft.com/office/officeart/2005/8/layout/radial5"/>
    <dgm:cxn modelId="{8514D817-62AC-44E2-B8B9-10DBCA650B07}" type="presParOf" srcId="{4B0D1442-5A9A-446F-B672-5E405B33B4D3}" destId="{B40A9EC3-EC4C-400F-BC89-E2DB8DF6094B}" srcOrd="8" destOrd="0" presId="urn:microsoft.com/office/officeart/2005/8/layout/radial5"/>
    <dgm:cxn modelId="{33C617BB-1F28-4F15-9286-03222B050F75}" type="presParOf" srcId="{4B0D1442-5A9A-446F-B672-5E405B33B4D3}" destId="{40B12F6D-0251-4428-A3B0-A8135764FC4B}" srcOrd="9" destOrd="0" presId="urn:microsoft.com/office/officeart/2005/8/layout/radial5"/>
    <dgm:cxn modelId="{B1AE80E8-2293-40C4-BB06-0265199C1DB1}" type="presParOf" srcId="{40B12F6D-0251-4428-A3B0-A8135764FC4B}" destId="{1FA99983-1ABF-4F90-BA25-36A90ACC30BB}" srcOrd="0" destOrd="0" presId="urn:microsoft.com/office/officeart/2005/8/layout/radial5"/>
    <dgm:cxn modelId="{D9480EC6-6456-42CE-A16C-304063607EAA}" type="presParOf" srcId="{4B0D1442-5A9A-446F-B672-5E405B33B4D3}" destId="{3B12DB66-299F-4E7D-A11E-2C0A9DA8134B}" srcOrd="10" destOrd="0" presId="urn:microsoft.com/office/officeart/2005/8/layout/radial5"/>
    <dgm:cxn modelId="{E376099C-7C68-43EA-A972-7E02CB2D76F8}" type="presParOf" srcId="{4B0D1442-5A9A-446F-B672-5E405B33B4D3}" destId="{4166E626-3D38-4B54-B7F7-571BF70DD2F1}" srcOrd="11" destOrd="0" presId="urn:microsoft.com/office/officeart/2005/8/layout/radial5"/>
    <dgm:cxn modelId="{740F6B34-6207-4AEC-AB59-C6B5A959D046}" type="presParOf" srcId="{4166E626-3D38-4B54-B7F7-571BF70DD2F1}" destId="{1BD0BCCB-C6DF-42A7-AC3F-CA994766CB39}" srcOrd="0" destOrd="0" presId="urn:microsoft.com/office/officeart/2005/8/layout/radial5"/>
    <dgm:cxn modelId="{EF35C405-390D-4478-91CD-3C556981DB14}" type="presParOf" srcId="{4B0D1442-5A9A-446F-B672-5E405B33B4D3}" destId="{A1A2FF5D-C2A1-4638-A661-D9032CA287BA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3E1772-C122-4689-9261-C6C384DDDEBC}">
      <dsp:nvSpPr>
        <dsp:cNvPr id="0" name=""/>
        <dsp:cNvSpPr/>
      </dsp:nvSpPr>
      <dsp:spPr>
        <a:xfrm>
          <a:off x="2405881" y="1586731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Effects of the American Revoluton</a:t>
          </a:r>
        </a:p>
      </dsp:txBody>
      <dsp:txXfrm>
        <a:off x="2405881" y="1586731"/>
        <a:ext cx="1131837" cy="1131837"/>
      </dsp:txXfrm>
    </dsp:sp>
    <dsp:sp modelId="{0C361045-A4B5-4B1B-8810-7316446269DD}">
      <dsp:nvSpPr>
        <dsp:cNvPr id="0" name=""/>
        <dsp:cNvSpPr/>
      </dsp:nvSpPr>
      <dsp:spPr>
        <a:xfrm rot="16200000">
          <a:off x="2851665" y="1174449"/>
          <a:ext cx="240269" cy="3848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6200000">
        <a:off x="2851665" y="1174449"/>
        <a:ext cx="240269" cy="384824"/>
      </dsp:txXfrm>
    </dsp:sp>
    <dsp:sp modelId="{98385AE2-B960-49CC-80A1-115B21653D72}">
      <dsp:nvSpPr>
        <dsp:cNvPr id="0" name=""/>
        <dsp:cNvSpPr/>
      </dsp:nvSpPr>
      <dsp:spPr>
        <a:xfrm>
          <a:off x="2405881" y="1553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2405881" y="1553"/>
        <a:ext cx="1131837" cy="1131837"/>
      </dsp:txXfrm>
    </dsp:sp>
    <dsp:sp modelId="{F9478DBD-F564-4C30-A134-41369719778A}">
      <dsp:nvSpPr>
        <dsp:cNvPr id="0" name=""/>
        <dsp:cNvSpPr/>
      </dsp:nvSpPr>
      <dsp:spPr>
        <a:xfrm rot="19800000">
          <a:off x="3532177" y="1567343"/>
          <a:ext cx="240269" cy="3848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9800000">
        <a:off x="3532177" y="1567343"/>
        <a:ext cx="240269" cy="384824"/>
      </dsp:txXfrm>
    </dsp:sp>
    <dsp:sp modelId="{918AD8A9-ED90-4F74-ADCF-385F92A841AE}">
      <dsp:nvSpPr>
        <dsp:cNvPr id="0" name=""/>
        <dsp:cNvSpPr/>
      </dsp:nvSpPr>
      <dsp:spPr>
        <a:xfrm>
          <a:off x="3778684" y="794142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3778684" y="794142"/>
        <a:ext cx="1131837" cy="1131837"/>
      </dsp:txXfrm>
    </dsp:sp>
    <dsp:sp modelId="{A5EAB9FD-0C20-42D8-B531-8E91AB7EB9E2}">
      <dsp:nvSpPr>
        <dsp:cNvPr id="0" name=""/>
        <dsp:cNvSpPr/>
      </dsp:nvSpPr>
      <dsp:spPr>
        <a:xfrm rot="1800000">
          <a:off x="3532177" y="2353131"/>
          <a:ext cx="240269" cy="3848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800000">
        <a:off x="3532177" y="2353131"/>
        <a:ext cx="240269" cy="384824"/>
      </dsp:txXfrm>
    </dsp:sp>
    <dsp:sp modelId="{142B9FD6-D288-4249-AF7E-41BF4FA3A33B}">
      <dsp:nvSpPr>
        <dsp:cNvPr id="0" name=""/>
        <dsp:cNvSpPr/>
      </dsp:nvSpPr>
      <dsp:spPr>
        <a:xfrm>
          <a:off x="3778684" y="2379319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3778684" y="2379319"/>
        <a:ext cx="1131837" cy="1131837"/>
      </dsp:txXfrm>
    </dsp:sp>
    <dsp:sp modelId="{050C1303-8FBF-4647-B782-E59A31C247B3}">
      <dsp:nvSpPr>
        <dsp:cNvPr id="0" name=""/>
        <dsp:cNvSpPr/>
      </dsp:nvSpPr>
      <dsp:spPr>
        <a:xfrm rot="5400000">
          <a:off x="2851665" y="2746026"/>
          <a:ext cx="240269" cy="3848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5400000">
        <a:off x="2851665" y="2746026"/>
        <a:ext cx="240269" cy="384824"/>
      </dsp:txXfrm>
    </dsp:sp>
    <dsp:sp modelId="{B40A9EC3-EC4C-400F-BC89-E2DB8DF6094B}">
      <dsp:nvSpPr>
        <dsp:cNvPr id="0" name=""/>
        <dsp:cNvSpPr/>
      </dsp:nvSpPr>
      <dsp:spPr>
        <a:xfrm>
          <a:off x="2405881" y="3171908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2405881" y="3171908"/>
        <a:ext cx="1131837" cy="1131837"/>
      </dsp:txXfrm>
    </dsp:sp>
    <dsp:sp modelId="{40B12F6D-0251-4428-A3B0-A8135764FC4B}">
      <dsp:nvSpPr>
        <dsp:cNvPr id="0" name=""/>
        <dsp:cNvSpPr/>
      </dsp:nvSpPr>
      <dsp:spPr>
        <a:xfrm rot="9000000">
          <a:off x="2171152" y="2353131"/>
          <a:ext cx="240269" cy="3848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9000000">
        <a:off x="2171152" y="2353131"/>
        <a:ext cx="240269" cy="384824"/>
      </dsp:txXfrm>
    </dsp:sp>
    <dsp:sp modelId="{3B12DB66-299F-4E7D-A11E-2C0A9DA8134B}">
      <dsp:nvSpPr>
        <dsp:cNvPr id="0" name=""/>
        <dsp:cNvSpPr/>
      </dsp:nvSpPr>
      <dsp:spPr>
        <a:xfrm>
          <a:off x="1033077" y="2379319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1033077" y="2379319"/>
        <a:ext cx="1131837" cy="1131837"/>
      </dsp:txXfrm>
    </dsp:sp>
    <dsp:sp modelId="{4166E626-3D38-4B54-B7F7-571BF70DD2F1}">
      <dsp:nvSpPr>
        <dsp:cNvPr id="0" name=""/>
        <dsp:cNvSpPr/>
      </dsp:nvSpPr>
      <dsp:spPr>
        <a:xfrm rot="12600000">
          <a:off x="2171152" y="1567343"/>
          <a:ext cx="240269" cy="3848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2600000">
        <a:off x="2171152" y="1567343"/>
        <a:ext cx="240269" cy="384824"/>
      </dsp:txXfrm>
    </dsp:sp>
    <dsp:sp modelId="{A1A2FF5D-C2A1-4638-A661-D9032CA287BA}">
      <dsp:nvSpPr>
        <dsp:cNvPr id="0" name=""/>
        <dsp:cNvSpPr/>
      </dsp:nvSpPr>
      <dsp:spPr>
        <a:xfrm>
          <a:off x="1033077" y="794142"/>
          <a:ext cx="1131837" cy="11318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1033077" y="794142"/>
        <a:ext cx="1131837" cy="1131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Lyons</dc:creator>
  <cp:lastModifiedBy>Lindsay Lyons</cp:lastModifiedBy>
  <cp:revision>3</cp:revision>
  <dcterms:created xsi:type="dcterms:W3CDTF">2011-09-26T02:02:00Z</dcterms:created>
  <dcterms:modified xsi:type="dcterms:W3CDTF">2011-09-26T02:05:00Z</dcterms:modified>
</cp:coreProperties>
</file>