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F60A" w14:textId="77777777" w:rsidR="00321675" w:rsidRPr="006256AF" w:rsidRDefault="006256AF" w:rsidP="006256AF">
      <w:pPr>
        <w:jc w:val="center"/>
        <w:rPr>
          <w:sz w:val="28"/>
          <w:szCs w:val="28"/>
        </w:rPr>
      </w:pPr>
      <w:r w:rsidRPr="006256AF">
        <w:rPr>
          <w:sz w:val="28"/>
          <w:szCs w:val="28"/>
        </w:rPr>
        <w:t>Regents Q’s: REVIEW – 9</w:t>
      </w:r>
    </w:p>
    <w:p w14:paraId="68CFD883" w14:textId="77777777" w:rsidR="006256AF" w:rsidRDefault="006256AF"/>
    <w:p w14:paraId="08B2159A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32F359A9" w14:textId="77777777" w:rsidR="006256AF" w:rsidRPr="00263496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One way in which Toussaint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L’Ouverture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,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Bolívar, and José de San Martín are similar is that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they</w:t>
      </w:r>
    </w:p>
    <w:p w14:paraId="3CC38262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336DC936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Reconquista</w:t>
      </w:r>
    </w:p>
    <w:p w14:paraId="15CCEDC4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led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independence movements</w:t>
      </w:r>
    </w:p>
    <w:p w14:paraId="71CA472D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fought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for Native American suffrage</w:t>
      </w:r>
    </w:p>
    <w:p w14:paraId="7819746B" w14:textId="77777777" w:rsidR="006256AF" w:rsidRDefault="006256AF" w:rsidP="006256AF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defended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encomienda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system</w:t>
      </w:r>
    </w:p>
    <w:p w14:paraId="03941C71" w14:textId="77777777" w:rsidR="006256AF" w:rsidRDefault="006256AF" w:rsidP="006256AF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</w:p>
    <w:p w14:paraId="6413E05C" w14:textId="77777777" w:rsidR="006256AF" w:rsidRDefault="006256AF" w:rsidP="006256AF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</w:p>
    <w:p w14:paraId="699303EF" w14:textId="77777777" w:rsidR="006256AF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What was one effect of the French Revolution?</w:t>
      </w:r>
    </w:p>
    <w:p w14:paraId="480AD1D9" w14:textId="77777777" w:rsidR="006256AF" w:rsidRDefault="006256AF" w:rsidP="006256AF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62214C7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Differences between ethnic groups were eliminated.</w:t>
      </w:r>
    </w:p>
    <w:p w14:paraId="328075BC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Communism became popular.</w:t>
      </w:r>
    </w:p>
    <w:p w14:paraId="05317FB9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Militarism was discouraged.</w:t>
      </w:r>
    </w:p>
    <w:p w14:paraId="56FD8830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Nationalistic feelings were stimulated.</w:t>
      </w:r>
    </w:p>
    <w:p w14:paraId="575E8B2D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</w:p>
    <w:p w14:paraId="610E3335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78CF6DBD" w14:textId="77777777" w:rsidR="006256AF" w:rsidRPr="00263496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One major effect of Napoleon’s rule of France </w:t>
      </w:r>
      <w:r w:rsidRPr="00263496">
        <w:rPr>
          <w:rFonts w:ascii="NewCaledonia" w:hAnsi="NewCaledonia" w:cs="NewCaledonia"/>
          <w:sz w:val="23"/>
          <w:szCs w:val="23"/>
        </w:rPr>
        <w:t>was that it led to</w:t>
      </w:r>
    </w:p>
    <w:p w14:paraId="48B1E4AB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B9E5B72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the power of the Roman Catholic Church</w:t>
      </w:r>
    </w:p>
    <w:p w14:paraId="352710C3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massive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emigration to the Americas</w:t>
      </w:r>
    </w:p>
    <w:p w14:paraId="36BAD57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agreements with Great Britain</w:t>
      </w:r>
    </w:p>
    <w:p w14:paraId="389D15A5" w14:textId="77777777" w:rsidR="006256AF" w:rsidRDefault="006256AF" w:rsidP="006256AF">
      <w:pPr>
        <w:ind w:left="360"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restoration of political stability</w:t>
      </w:r>
    </w:p>
    <w:p w14:paraId="7D5430BB" w14:textId="77777777" w:rsidR="006256AF" w:rsidRDefault="006256AF" w:rsidP="006256AF"/>
    <w:p w14:paraId="21DE7550" w14:textId="77777777" w:rsidR="006256AF" w:rsidRDefault="006256AF" w:rsidP="006256AF"/>
    <w:p w14:paraId="6E474FCF" w14:textId="77777777" w:rsidR="006256AF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“Angry Mob Destroys Bastille”</w:t>
      </w:r>
    </w:p>
    <w:p w14:paraId="40CD988F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“Robespierre’s Execution Ends Reign of Terror”</w:t>
      </w:r>
    </w:p>
    <w:p w14:paraId="2A627034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“Napoleon Seizes Power”</w:t>
      </w:r>
    </w:p>
    <w:p w14:paraId="1D7754F5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602FB39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country’s revolution is referred to in these headlines?</w:t>
      </w:r>
    </w:p>
    <w:p w14:paraId="3B6C605F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Spain </w:t>
      </w:r>
    </w:p>
    <w:p w14:paraId="47B9EBDC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Austria </w:t>
      </w:r>
    </w:p>
    <w:p w14:paraId="429A3E79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France </w:t>
      </w:r>
    </w:p>
    <w:p w14:paraId="325B82D9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Russia</w:t>
      </w:r>
    </w:p>
    <w:p w14:paraId="7BB77EF8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498EDC84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08AE8780" w14:textId="77777777" w:rsidR="006256AF" w:rsidRPr="001A586C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Under the Old Regime in France, the burden of </w:t>
      </w:r>
      <w:r w:rsidRPr="001A586C">
        <w:rPr>
          <w:rFonts w:ascii="NewCaledonia" w:hAnsi="NewCaledonia" w:cs="NewCaledonia"/>
          <w:sz w:val="23"/>
          <w:szCs w:val="23"/>
        </w:rPr>
        <w:t>taxation fell mostly on the</w:t>
      </w:r>
    </w:p>
    <w:p w14:paraId="2A910148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7EB0173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monarchy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2DA34789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clergy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6BFC136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nobles</w:t>
      </w:r>
      <w:proofErr w:type="gramEnd"/>
    </w:p>
    <w:p w14:paraId="408259CC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commoners</w:t>
      </w:r>
      <w:proofErr w:type="gramEnd"/>
    </w:p>
    <w:p w14:paraId="63BBC43E" w14:textId="77777777" w:rsidR="006256AF" w:rsidRDefault="006256AF" w:rsidP="006256AF"/>
    <w:p w14:paraId="35647643" w14:textId="77777777" w:rsidR="006256AF" w:rsidRDefault="006256AF" w:rsidP="006256AF"/>
    <w:p w14:paraId="6A19A5DB" w14:textId="77777777" w:rsidR="006256AF" w:rsidRDefault="006256AF" w:rsidP="006256AF"/>
    <w:p w14:paraId="74FCA144" w14:textId="77777777" w:rsidR="006256AF" w:rsidRDefault="006256AF" w:rsidP="006256AF"/>
    <w:p w14:paraId="1AC39E53" w14:textId="77777777" w:rsidR="006256AF" w:rsidRPr="0074419B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“The French Revolution is most important for </w:t>
      </w:r>
      <w:r w:rsidRPr="0074419B">
        <w:rPr>
          <w:rFonts w:ascii="NewCaledonia" w:hAnsi="NewCaledonia" w:cs="NewCaledonia"/>
          <w:sz w:val="23"/>
          <w:szCs w:val="23"/>
        </w:rPr>
        <w:t>having changed subjects to citizens.”</w:t>
      </w:r>
    </w:p>
    <w:p w14:paraId="5D9D89ED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FC136A4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This statement emphasizes the shift from</w:t>
      </w:r>
    </w:p>
    <w:p w14:paraId="325A20D9" w14:textId="77777777" w:rsidR="006256AF" w:rsidRDefault="006256AF" w:rsidP="006256AF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religious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traditions to secular values</w:t>
      </w:r>
    </w:p>
    <w:p w14:paraId="46AAF4A1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divine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right rule to people’s participation in government</w:t>
      </w:r>
    </w:p>
    <w:p w14:paraId="2777AF7D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lifestyles to urban lifestyles</w:t>
      </w:r>
    </w:p>
    <w:p w14:paraId="35941093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property ownership to government ownership</w:t>
      </w:r>
    </w:p>
    <w:p w14:paraId="0C4C99CB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1B4B1AC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C1104C7" w14:textId="77777777" w:rsidR="006256AF" w:rsidRPr="0074419B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geographic condition contributed to the </w:t>
      </w:r>
      <w:r w:rsidRPr="0074419B">
        <w:rPr>
          <w:rFonts w:ascii="NewCaledonia" w:hAnsi="NewCaledonia" w:cs="NewCaledonia"/>
          <w:sz w:val="23"/>
          <w:szCs w:val="23"/>
        </w:rPr>
        <w:t>defeat of Napoleon’s troops during the invasion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74419B">
        <w:rPr>
          <w:rFonts w:ascii="NewCaledonia" w:hAnsi="NewCaledonia" w:cs="NewCaledonia"/>
          <w:sz w:val="23"/>
          <w:szCs w:val="23"/>
        </w:rPr>
        <w:t>Russia?</w:t>
      </w:r>
    </w:p>
    <w:p w14:paraId="73F11258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259A1D3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43A1C5D6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typhoons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02F86B3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severe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flooding </w:t>
      </w:r>
    </w:p>
    <w:p w14:paraId="2A4F5759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harsh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winter</w:t>
      </w:r>
    </w:p>
    <w:p w14:paraId="40D6AE66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06ED5A52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5AAEB868" w14:textId="77777777" w:rsidR="006256AF" w:rsidRPr="00685BE7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At the Congress of Vienna (1815), the governments </w:t>
      </w:r>
      <w:r w:rsidRPr="00685BE7">
        <w:rPr>
          <w:rFonts w:ascii="NewCaledonia" w:hAnsi="NewCaledonia" w:cs="NewCaledonia"/>
          <w:sz w:val="23"/>
          <w:szCs w:val="23"/>
        </w:rPr>
        <w:t>of Europe reacted to the French Revolution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5BE7">
        <w:rPr>
          <w:rFonts w:ascii="NewCaledonia" w:hAnsi="NewCaledonia" w:cs="NewCaledonia"/>
          <w:sz w:val="23"/>
          <w:szCs w:val="23"/>
        </w:rPr>
        <w:t>and the rule of Napoleon by attempting to</w:t>
      </w:r>
    </w:p>
    <w:p w14:paraId="7BE54598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5ABD3ED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restore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old regimes to power</w:t>
      </w:r>
    </w:p>
    <w:p w14:paraId="4BEE00B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idea of democracy</w:t>
      </w:r>
    </w:p>
    <w:p w14:paraId="049F441B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encourage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nationalist movements</w:t>
      </w:r>
    </w:p>
    <w:p w14:paraId="6D04736F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European free-trade zone</w:t>
      </w:r>
    </w:p>
    <w:p w14:paraId="5ECD48EE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0473C9FA" w14:textId="77777777" w:rsidR="006256AF" w:rsidRDefault="006256AF" w:rsidP="006256AF">
      <w:pPr>
        <w:ind w:left="720"/>
        <w:rPr>
          <w:rFonts w:ascii="NewCaledonia" w:hAnsi="NewCaledonia" w:cs="NewCaledonia"/>
          <w:sz w:val="23"/>
          <w:szCs w:val="23"/>
        </w:rPr>
      </w:pPr>
    </w:p>
    <w:p w14:paraId="6918246E" w14:textId="77777777" w:rsidR="006256AF" w:rsidRPr="003519DC" w:rsidRDefault="006256AF" w:rsidP="00625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3519DC">
        <w:rPr>
          <w:rFonts w:ascii="NewCaledonia" w:hAnsi="NewCaledonia" w:cs="NewCaledonia"/>
          <w:sz w:val="23"/>
          <w:szCs w:val="23"/>
        </w:rPr>
        <w:t>Which event is most closely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3519DC">
        <w:rPr>
          <w:rFonts w:ascii="NewCaledonia" w:hAnsi="NewCaledonia" w:cs="NewCaledonia"/>
          <w:sz w:val="23"/>
          <w:szCs w:val="23"/>
        </w:rPr>
        <w:t>French Revolution?</w:t>
      </w:r>
    </w:p>
    <w:p w14:paraId="5E3A7B08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48ED167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Council of Trent</w:t>
      </w:r>
    </w:p>
    <w:p w14:paraId="76041AA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(2) Thirty Years</w:t>
      </w:r>
      <w:proofErr w:type="gramEnd"/>
      <w:r>
        <w:rPr>
          <w:rFonts w:ascii="NewCaledonia" w:hAnsi="NewCaledonia" w:cs="NewCaledonia"/>
          <w:sz w:val="23"/>
          <w:szCs w:val="23"/>
        </w:rPr>
        <w:t>’ War</w:t>
      </w:r>
    </w:p>
    <w:p w14:paraId="1680833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Reign of Terror</w:t>
      </w:r>
    </w:p>
    <w:p w14:paraId="5B37A914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Paris Peace Conference</w:t>
      </w:r>
    </w:p>
    <w:p w14:paraId="015E5004" w14:textId="77777777" w:rsidR="006256AF" w:rsidRDefault="006256AF" w:rsidP="006256AF"/>
    <w:p w14:paraId="1A306493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</w:p>
    <w:p w14:paraId="4D8F1AF1" w14:textId="77777777" w:rsidR="006256AF" w:rsidRPr="00FE0EA5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spellStart"/>
      <w:r>
        <w:rPr>
          <w:rFonts w:ascii="NewCaledonia" w:hAnsi="NewCaledonia" w:cs="NewCaledonia"/>
          <w:sz w:val="23"/>
          <w:szCs w:val="23"/>
        </w:rPr>
        <w:t>Porfirio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Diaz, Francisco “</w:t>
      </w:r>
      <w:proofErr w:type="spellStart"/>
      <w:r>
        <w:rPr>
          <w:rFonts w:ascii="NewCaledonia" w:hAnsi="NewCaledonia" w:cs="NewCaledonia"/>
          <w:sz w:val="23"/>
          <w:szCs w:val="23"/>
        </w:rPr>
        <w:t>Pancho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” Villa, and </w:t>
      </w:r>
      <w:proofErr w:type="spellStart"/>
      <w:r w:rsidRPr="00FE0EA5">
        <w:rPr>
          <w:rFonts w:ascii="NewCaledonia" w:hAnsi="NewCaledonia" w:cs="NewCaledonia"/>
          <w:sz w:val="23"/>
          <w:szCs w:val="23"/>
        </w:rPr>
        <w:t>Emiliano</w:t>
      </w:r>
      <w:proofErr w:type="spellEnd"/>
      <w:r w:rsidRPr="00FE0EA5">
        <w:rPr>
          <w:rFonts w:ascii="NewCaledonia" w:hAnsi="NewCaledonia" w:cs="NewCaledonia"/>
          <w:sz w:val="23"/>
          <w:szCs w:val="23"/>
        </w:rPr>
        <w:t xml:space="preserve"> Zapata are best known for their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FE0EA5">
        <w:rPr>
          <w:rFonts w:ascii="NewCaledonia" w:hAnsi="NewCaledonia" w:cs="NewCaledonia"/>
          <w:sz w:val="23"/>
          <w:szCs w:val="23"/>
        </w:rPr>
        <w:t>struggles in the</w:t>
      </w:r>
    </w:p>
    <w:p w14:paraId="06097618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4042D1E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Haitian independence movement</w:t>
      </w:r>
    </w:p>
    <w:p w14:paraId="1F43ACCB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Mexican Revolution</w:t>
      </w:r>
    </w:p>
    <w:p w14:paraId="0248B9DF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Nicaraguan War</w:t>
      </w:r>
    </w:p>
    <w:p w14:paraId="3B0F567C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Cuban Revolution</w:t>
      </w:r>
    </w:p>
    <w:p w14:paraId="5675AEE9" w14:textId="77777777" w:rsidR="006256AF" w:rsidRDefault="006256AF" w:rsidP="006256AF"/>
    <w:p w14:paraId="7BC405A5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A198573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0216605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C538E1C" w14:textId="77777777" w:rsidR="006256AF" w:rsidRPr="00FE0EA5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slogan “Blood and Iron” and a united </w:t>
      </w:r>
      <w:r w:rsidRPr="00FE0EA5">
        <w:rPr>
          <w:rFonts w:ascii="NewCaledonia" w:hAnsi="NewCaledonia" w:cs="NewCaledonia"/>
          <w:sz w:val="23"/>
          <w:szCs w:val="23"/>
        </w:rPr>
        <w:t>Germany are most closely associated with</w:t>
      </w:r>
    </w:p>
    <w:p w14:paraId="7C7F75CD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0D72B10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Prince Metternich </w:t>
      </w:r>
    </w:p>
    <w:p w14:paraId="199BECBE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spellStart"/>
      <w:r>
        <w:rPr>
          <w:rFonts w:ascii="NewCaledonia" w:hAnsi="NewCaledonia" w:cs="NewCaledonia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Bolívar </w:t>
      </w:r>
    </w:p>
    <w:p w14:paraId="0DD5E608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>
        <w:rPr>
          <w:rFonts w:ascii="NewCaledonia" w:hAnsi="NewCaledonia" w:cs="NewCaledonia"/>
          <w:sz w:val="23"/>
          <w:szCs w:val="23"/>
        </w:rPr>
        <w:t>Camillo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Cavour </w:t>
      </w:r>
    </w:p>
    <w:p w14:paraId="61E66C70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 von Bismarck</w:t>
      </w:r>
    </w:p>
    <w:p w14:paraId="5FDAF2FB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</w:p>
    <w:p w14:paraId="6DA86F68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</w:p>
    <w:p w14:paraId="71C6DC05" w14:textId="77777777" w:rsidR="006256AF" w:rsidRPr="00FE0EA5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unification of Germany under Otto von </w:t>
      </w:r>
      <w:r w:rsidRPr="00FE0EA5">
        <w:rPr>
          <w:rFonts w:ascii="NewCaledonia" w:hAnsi="NewCaledonia" w:cs="NewCaledonia"/>
          <w:sz w:val="23"/>
          <w:szCs w:val="23"/>
        </w:rPr>
        <w:t>Bismarck demonstrates the</w:t>
      </w:r>
    </w:p>
    <w:p w14:paraId="74F393BD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F77B777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influence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Marxist ideology</w:t>
      </w:r>
    </w:p>
    <w:p w14:paraId="6EC6292B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impact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nationalism</w:t>
      </w:r>
    </w:p>
    <w:p w14:paraId="432647C3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force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civil disobedience</w:t>
      </w:r>
    </w:p>
    <w:p w14:paraId="2E9BE878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power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democratic ideals</w:t>
      </w:r>
    </w:p>
    <w:p w14:paraId="2E321B43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34CA0BF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3DBF9D33" w14:textId="77777777" w:rsidR="006256AF" w:rsidRPr="00685BE7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political objective of both Otto von Bismarck </w:t>
      </w:r>
      <w:r w:rsidRPr="00685BE7">
        <w:rPr>
          <w:rFonts w:ascii="NewCaledonia" w:hAnsi="NewCaledonia" w:cs="NewCaledonia"/>
          <w:sz w:val="23"/>
          <w:szCs w:val="23"/>
        </w:rPr>
        <w:t>and Giuseppe Garibaldi was to</w:t>
      </w:r>
    </w:p>
    <w:p w14:paraId="7AFE70E2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E3D999F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overthrow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divine right monarchies</w:t>
      </w:r>
    </w:p>
    <w:p w14:paraId="6C3B24A1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unify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nations</w:t>
      </w:r>
    </w:p>
    <w:p w14:paraId="33F91359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establish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communist systems</w:t>
      </w:r>
    </w:p>
    <w:p w14:paraId="756815AB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form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alliance with Great Britain</w:t>
      </w:r>
    </w:p>
    <w:p w14:paraId="3514473E" w14:textId="77777777" w:rsidR="006256AF" w:rsidRDefault="006256AF" w:rsidP="006256AF"/>
    <w:p w14:paraId="65FDF4C1" w14:textId="77777777" w:rsidR="006256AF" w:rsidRDefault="006256AF" w:rsidP="006256AF"/>
    <w:p w14:paraId="5AA38B25" w14:textId="77777777" w:rsidR="006256AF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Location — included lands surrounding the eastern Mediterranean Sea</w:t>
      </w:r>
    </w:p>
    <w:p w14:paraId="4F1DEE05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People — Turks, Arabs, Greeks, Muslims, Christians, and Jews</w:t>
      </w:r>
    </w:p>
    <w:p w14:paraId="4A411F04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Nickname during the 19th and early 20th centuries — “Sick Man of Europe”</w:t>
      </w:r>
    </w:p>
    <w:p w14:paraId="3F4FB731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033AB5D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described by these characteristics?</w:t>
      </w:r>
    </w:p>
    <w:p w14:paraId="09420374" w14:textId="77777777" w:rsidR="006256AF" w:rsidRDefault="006256AF" w:rsidP="006256A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48B2593" w14:textId="77777777" w:rsidR="006256AF" w:rsidRDefault="006256AF" w:rsidP="006256AF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Gupta </w:t>
      </w:r>
    </w:p>
    <w:p w14:paraId="292D473B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Mongol </w:t>
      </w:r>
    </w:p>
    <w:p w14:paraId="49125935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Roman </w:t>
      </w:r>
    </w:p>
    <w:p w14:paraId="5FF517A0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Ottoman</w:t>
      </w:r>
    </w:p>
    <w:p w14:paraId="58983901" w14:textId="77777777" w:rsidR="006256AF" w:rsidRDefault="006256AF" w:rsidP="006256AF"/>
    <w:p w14:paraId="62CFBA12" w14:textId="77777777" w:rsidR="006256AF" w:rsidRDefault="006256AF" w:rsidP="006256AF"/>
    <w:p w14:paraId="56223528" w14:textId="77777777" w:rsidR="006256AF" w:rsidRDefault="006256AF" w:rsidP="006256AF"/>
    <w:p w14:paraId="795E1998" w14:textId="77777777" w:rsidR="006256AF" w:rsidRDefault="006256AF" w:rsidP="006256AF"/>
    <w:p w14:paraId="2A08C2CC" w14:textId="77777777" w:rsidR="006256AF" w:rsidRDefault="006256AF" w:rsidP="006256AF"/>
    <w:p w14:paraId="2D25D936" w14:textId="77777777" w:rsidR="006256AF" w:rsidRDefault="006256AF" w:rsidP="006256AF"/>
    <w:p w14:paraId="200AC2F0" w14:textId="77777777" w:rsidR="006256AF" w:rsidRDefault="006256AF" w:rsidP="006256AF"/>
    <w:p w14:paraId="57E52E41" w14:textId="77777777" w:rsidR="006256AF" w:rsidRDefault="006256AF" w:rsidP="006256AF"/>
    <w:p w14:paraId="0E2C4EE1" w14:textId="77777777" w:rsidR="006256AF" w:rsidRDefault="006256AF" w:rsidP="006256AF"/>
    <w:p w14:paraId="54DACA5B" w14:textId="77777777" w:rsidR="006256AF" w:rsidRDefault="006256AF" w:rsidP="006256AF"/>
    <w:p w14:paraId="6891DCDF" w14:textId="77777777" w:rsidR="006256AF" w:rsidRDefault="006256AF" w:rsidP="006256AF"/>
    <w:p w14:paraId="3ED352B8" w14:textId="77777777" w:rsidR="006256AF" w:rsidRDefault="006256AF" w:rsidP="006256AF"/>
    <w:p w14:paraId="4C193269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Base your answer to question </w:t>
      </w:r>
      <w:r>
        <w:rPr>
          <w:rFonts w:ascii="NewCaledonia" w:hAnsi="NewCaledonia" w:cs="NewCaledonia"/>
          <w:sz w:val="23"/>
          <w:szCs w:val="23"/>
        </w:rPr>
        <w:t>1</w:t>
      </w:r>
      <w:r>
        <w:rPr>
          <w:rFonts w:ascii="NewCaledonia" w:hAnsi="NewCaledonia" w:cs="NewCaledonia"/>
          <w:sz w:val="23"/>
          <w:szCs w:val="23"/>
        </w:rPr>
        <w:t>5 on the map below and on your knowledge of social studies.</w:t>
      </w:r>
    </w:p>
    <w:p w14:paraId="7DAFD09D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</w:p>
    <w:p w14:paraId="5CE31B82" w14:textId="77777777" w:rsidR="006256AF" w:rsidRDefault="006256AF" w:rsidP="006256A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6B9B87E4" wp14:editId="48B918E2">
            <wp:extent cx="3416300" cy="353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2977" w14:textId="77777777" w:rsidR="006256AF" w:rsidRDefault="006256AF" w:rsidP="006256A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area of Europe was known as the “Powder Keg” of Europe prior to the outbreak of World War I?</w:t>
      </w:r>
    </w:p>
    <w:p w14:paraId="017A688A" w14:textId="77777777" w:rsidR="006256AF" w:rsidRDefault="006256AF" w:rsidP="006256AF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50093359" w14:textId="77777777" w:rsidR="006256AF" w:rsidRDefault="006256AF" w:rsidP="006256AF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0C03C689" w14:textId="77777777" w:rsidR="006256AF" w:rsidRDefault="006256AF" w:rsidP="006256AF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14:paraId="07E4359D" w14:textId="77777777" w:rsidR="006256AF" w:rsidRDefault="006256AF" w:rsidP="006256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8E97238" w14:textId="77777777" w:rsidR="006256AF" w:rsidRDefault="006256AF" w:rsidP="006256AF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0ECFB24D" w14:textId="77777777" w:rsidR="006256AF" w:rsidRDefault="006256AF" w:rsidP="006256AF"/>
    <w:p w14:paraId="50F7F349" w14:textId="77777777" w:rsidR="006256AF" w:rsidRDefault="006256AF" w:rsidP="006256AF"/>
    <w:p w14:paraId="533D2404" w14:textId="77777777" w:rsidR="006256AF" w:rsidRDefault="006256AF">
      <w:bookmarkStart w:id="0" w:name="_GoBack"/>
      <w:bookmarkEnd w:id="0"/>
    </w:p>
    <w:sectPr w:rsidR="006256AF" w:rsidSect="00C347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B253" w14:textId="77777777" w:rsidR="002666D4" w:rsidRDefault="002666D4" w:rsidP="002666D4">
      <w:r>
        <w:separator/>
      </w:r>
    </w:p>
  </w:endnote>
  <w:endnote w:type="continuationSeparator" w:id="0">
    <w:p w14:paraId="396A5FE5" w14:textId="77777777" w:rsidR="002666D4" w:rsidRDefault="002666D4" w:rsidP="002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7508" w14:textId="77777777" w:rsidR="002666D4" w:rsidRDefault="002666D4" w:rsidP="002666D4">
      <w:r>
        <w:separator/>
      </w:r>
    </w:p>
  </w:footnote>
  <w:footnote w:type="continuationSeparator" w:id="0">
    <w:p w14:paraId="36307ED0" w14:textId="77777777" w:rsidR="002666D4" w:rsidRDefault="002666D4" w:rsidP="00266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5DC0" w14:textId="77777777" w:rsidR="002666D4" w:rsidRDefault="002666D4" w:rsidP="002666D4">
    <w:pPr>
      <w:pStyle w:val="Header"/>
    </w:pPr>
    <w:r>
      <w:t>Name: _______________________________________________</w:t>
    </w:r>
    <w:r>
      <w:tab/>
      <w:t>Global 4</w:t>
    </w:r>
  </w:p>
  <w:p w14:paraId="1F1596E6" w14:textId="77777777" w:rsidR="002666D4" w:rsidRDefault="002666D4" w:rsidP="002666D4">
    <w:pPr>
      <w:pStyle w:val="Header"/>
    </w:pPr>
    <w:r>
      <w:t>May 7</w:t>
    </w:r>
    <w:r>
      <w:t>, 2013</w:t>
    </w:r>
    <w:r>
      <w:tab/>
    </w:r>
    <w:r>
      <w:tab/>
      <w:t xml:space="preserve">Ms. Lyons </w:t>
    </w:r>
  </w:p>
  <w:p w14:paraId="1A4AAAAE" w14:textId="77777777" w:rsidR="002666D4" w:rsidRDefault="002666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F"/>
    <w:rsid w:val="002666D4"/>
    <w:rsid w:val="00321675"/>
    <w:rsid w:val="006256AF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D0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AF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D4"/>
  </w:style>
  <w:style w:type="paragraph" w:styleId="Footer">
    <w:name w:val="footer"/>
    <w:basedOn w:val="Normal"/>
    <w:link w:val="FooterChar"/>
    <w:uiPriority w:val="99"/>
    <w:unhideWhenUsed/>
    <w:rsid w:val="00266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AF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D4"/>
  </w:style>
  <w:style w:type="paragraph" w:styleId="Footer">
    <w:name w:val="footer"/>
    <w:basedOn w:val="Normal"/>
    <w:link w:val="FooterChar"/>
    <w:uiPriority w:val="99"/>
    <w:unhideWhenUsed/>
    <w:rsid w:val="00266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2013-05-04T17:07:00Z</dcterms:created>
  <dcterms:modified xsi:type="dcterms:W3CDTF">2013-05-04T17:20:00Z</dcterms:modified>
</cp:coreProperties>
</file>