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673D" w14:textId="77777777" w:rsidR="00DD1982" w:rsidRDefault="00DD1982" w:rsidP="005947C9">
      <w:pPr>
        <w:jc w:val="center"/>
        <w:rPr>
          <w:sz w:val="28"/>
          <w:szCs w:val="28"/>
        </w:rPr>
      </w:pPr>
    </w:p>
    <w:p w14:paraId="66AD5F55" w14:textId="6C9F4439" w:rsidR="00DD6AD8" w:rsidRPr="005947C9" w:rsidRDefault="00B77658" w:rsidP="005947C9">
      <w:pPr>
        <w:jc w:val="center"/>
        <w:rPr>
          <w:sz w:val="28"/>
          <w:szCs w:val="28"/>
        </w:rPr>
      </w:pPr>
      <w:r>
        <w:rPr>
          <w:sz w:val="28"/>
          <w:szCs w:val="28"/>
        </w:rPr>
        <w:t>Regents Q’s REVIEW-8</w:t>
      </w:r>
    </w:p>
    <w:p w14:paraId="242F275B" w14:textId="77777777" w:rsidR="005947C9" w:rsidRDefault="005947C9" w:rsidP="005947C9"/>
    <w:p w14:paraId="4005A1F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Enlightenment thinkers encouraged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improvement of society through the</w:t>
      </w:r>
    </w:p>
    <w:p w14:paraId="3323DE72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219811A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teachings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church</w:t>
      </w:r>
    </w:p>
    <w:p w14:paraId="277A731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use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reason</w:t>
      </w:r>
    </w:p>
    <w:p w14:paraId="1F9D755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absolutism</w:t>
      </w:r>
      <w:bookmarkStart w:id="0" w:name="_GoBack"/>
      <w:bookmarkEnd w:id="0"/>
    </w:p>
    <w:p w14:paraId="76AABE53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establishment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 rigid social hierarchy</w:t>
      </w:r>
    </w:p>
    <w:p w14:paraId="0F5479CE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36D18CD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2015902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 xml:space="preserve">Which pair of ideas </w:t>
      </w:r>
      <w:proofErr w:type="gramStart"/>
      <w:r w:rsidRPr="00004120">
        <w:rPr>
          <w:rFonts w:ascii="NewCaledonia" w:hAnsi="NewCaledonia" w:cs="NewCaledonia"/>
          <w:sz w:val="23"/>
          <w:szCs w:val="23"/>
        </w:rPr>
        <w:t>were</w:t>
      </w:r>
      <w:proofErr w:type="gramEnd"/>
      <w:r w:rsidRPr="00004120">
        <w:rPr>
          <w:rFonts w:ascii="NewCaledonia" w:hAnsi="NewCaledonia" w:cs="NewCaledonia"/>
          <w:sz w:val="23"/>
          <w:szCs w:val="23"/>
        </w:rPr>
        <w:t xml:space="preserve"> central to the Scientific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Revolution?</w:t>
      </w:r>
    </w:p>
    <w:p w14:paraId="76487698" w14:textId="77777777" w:rsidR="005947C9" w:rsidRDefault="005947C9" w:rsidP="005947C9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</w:p>
    <w:p w14:paraId="54FA8F2B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social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stability and economic self-sufficiency</w:t>
      </w:r>
    </w:p>
    <w:p w14:paraId="2B533878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observation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experimentation</w:t>
      </w:r>
    </w:p>
    <w:p w14:paraId="32AA10E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technology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military expansion</w:t>
      </w:r>
    </w:p>
    <w:p w14:paraId="41569E45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scarcity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interdependence</w:t>
      </w:r>
    </w:p>
    <w:p w14:paraId="330293AF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04E87985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58A87B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Which statement about the Scientific Revolution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in Europe is accurate?</w:t>
      </w:r>
    </w:p>
    <w:p w14:paraId="0E85F56A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424AD3D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The existence of natural laws was rejected.</w:t>
      </w:r>
    </w:p>
    <w:p w14:paraId="4E16CCCF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Scientists questioned traditional beliefs about the universe.</w:t>
      </w:r>
    </w:p>
    <w:p w14:paraId="5BBBFE42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New ideas supported the geocentric theory of Ptolemy.</w:t>
      </w:r>
    </w:p>
    <w:p w14:paraId="56161ABE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Bible was used to justify new scientific findings.</w:t>
      </w:r>
    </w:p>
    <w:p w14:paraId="290CD307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6C086B83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1A1174B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4 on the chart below and on your knowledge of social studies.</w:t>
      </w:r>
    </w:p>
    <w:p w14:paraId="2AB7F264" w14:textId="77777777" w:rsidR="005947C9" w:rsidRDefault="005947C9" w:rsidP="005947C9">
      <w:r>
        <w:rPr>
          <w:noProof/>
        </w:rPr>
        <w:drawing>
          <wp:inline distT="0" distB="0" distL="0" distR="0" wp14:anchorId="0E6FA6A8" wp14:editId="6C593BD8">
            <wp:extent cx="43942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B29A" w14:textId="77777777" w:rsidR="005947C9" w:rsidRDefault="005947C9" w:rsidP="005947C9"/>
    <w:p w14:paraId="7A02BAB3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Which period is most closely associated with the major ideas of these philosophers?</w:t>
      </w:r>
    </w:p>
    <w:p w14:paraId="55C14F80" w14:textId="77777777" w:rsidR="005947C9" w:rsidRPr="00004120" w:rsidRDefault="005947C9" w:rsidP="005947C9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413BFAF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Crusades </w:t>
      </w:r>
    </w:p>
    <w:p w14:paraId="34AD82C7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Renaissance </w:t>
      </w:r>
    </w:p>
    <w:p w14:paraId="7F7EDCD6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Reconquista </w:t>
      </w:r>
    </w:p>
    <w:p w14:paraId="40EB080F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Enlightenment</w:t>
      </w:r>
    </w:p>
    <w:p w14:paraId="13A10D48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248730DD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716A607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1904327E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111BD27" w14:textId="77777777" w:rsidR="005947C9" w:rsidRPr="005947C9" w:rsidRDefault="005947C9" w:rsidP="005947C9">
      <w:pPr>
        <w:rPr>
          <w:rFonts w:ascii="NewCaledonia" w:hAnsi="NewCaledonia" w:cs="NewCaledonia"/>
          <w:sz w:val="16"/>
          <w:szCs w:val="16"/>
        </w:rPr>
      </w:pPr>
    </w:p>
    <w:p w14:paraId="30924F8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004120">
        <w:rPr>
          <w:rFonts w:ascii="NewCaledonia" w:hAnsi="NewCaledonia" w:cs="NewCaledonia"/>
          <w:color w:val="161616"/>
          <w:sz w:val="23"/>
          <w:szCs w:val="23"/>
        </w:rPr>
        <w:t>According to John Locke, the purpose of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color w:val="161616"/>
          <w:sz w:val="23"/>
          <w:szCs w:val="23"/>
        </w:rPr>
        <w:t>government is to</w:t>
      </w:r>
    </w:p>
    <w:p w14:paraId="7802612F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0E57322D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protect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natural rights of individuals</w:t>
      </w:r>
    </w:p>
    <w:p w14:paraId="422CA39E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serve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monarch</w:t>
      </w:r>
    </w:p>
    <w:p w14:paraId="458DB1E0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create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overseas settlements</w:t>
      </w:r>
    </w:p>
    <w:p w14:paraId="67EDB12B" w14:textId="77777777" w:rsidR="005947C9" w:rsidRDefault="005947C9" w:rsidP="005947C9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stimulate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economy</w:t>
      </w:r>
    </w:p>
    <w:p w14:paraId="24B2B3D0" w14:textId="77777777" w:rsidR="005947C9" w:rsidRPr="003916A2" w:rsidRDefault="005947C9" w:rsidP="005947C9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76A8E955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490C599D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 xml:space="preserve">Seventeenth-century scholars Galileo </w:t>
      </w:r>
      <w:proofErr w:type="spellStart"/>
      <w:r w:rsidRPr="00004120">
        <w:rPr>
          <w:rFonts w:ascii="NewCaledonia" w:hAnsi="NewCaledonia" w:cs="NewCaledonia"/>
          <w:sz w:val="23"/>
          <w:szCs w:val="23"/>
        </w:rPr>
        <w:t>Galilei</w:t>
      </w:r>
      <w:proofErr w:type="spellEnd"/>
      <w:r w:rsidRPr="00004120">
        <w:rPr>
          <w:rFonts w:ascii="NewCaledonia" w:hAnsi="NewCaledonia" w:cs="NewCaledonia"/>
          <w:sz w:val="23"/>
          <w:szCs w:val="23"/>
        </w:rPr>
        <w:t xml:space="preserve"> 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René Descartes faced serious challenges to their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scientific theories because their ideas</w:t>
      </w:r>
    </w:p>
    <w:p w14:paraId="79D6C010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E931275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based on the Bible</w:t>
      </w:r>
    </w:p>
    <w:p w14:paraId="2B37FB08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contradicted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traditional medieval European beliefs</w:t>
      </w:r>
    </w:p>
    <w:p w14:paraId="1DA6244C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relied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only on teachings from non-Christian cultures</w:t>
      </w:r>
    </w:p>
    <w:p w14:paraId="09CB288B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not supported by scientific investigations</w:t>
      </w:r>
    </w:p>
    <w:p w14:paraId="51DF010F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73388EDD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BCD9C22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One contribution that John Locke made to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Enlightenment philosophy was the idea that</w:t>
      </w:r>
    </w:p>
    <w:p w14:paraId="79EBBB42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37BDD4B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absolute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monarchies should continue</w:t>
      </w:r>
    </w:p>
    <w:p w14:paraId="21E56C1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punishment should fit the crime</w:t>
      </w:r>
    </w:p>
    <w:p w14:paraId="796FE8F8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individual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rights should be denied</w:t>
      </w:r>
    </w:p>
    <w:p w14:paraId="55496AA7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governments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should be based on the consent of the people</w:t>
      </w:r>
    </w:p>
    <w:p w14:paraId="7C8D6C8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88A1591" w14:textId="77777777" w:rsidR="00DD1982" w:rsidRDefault="00DD1982" w:rsidP="005947C9">
      <w:pPr>
        <w:rPr>
          <w:rFonts w:ascii="NewCaledonia" w:hAnsi="NewCaledonia" w:cs="NewCaledonia"/>
          <w:sz w:val="23"/>
          <w:szCs w:val="23"/>
        </w:rPr>
      </w:pPr>
    </w:p>
    <w:p w14:paraId="446A4C4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 xml:space="preserve">Base your answer to </w:t>
      </w:r>
      <w:r>
        <w:rPr>
          <w:rFonts w:ascii="NewCaledonia" w:hAnsi="NewCaledonia" w:cs="NewCaledonia"/>
          <w:sz w:val="23"/>
          <w:szCs w:val="23"/>
        </w:rPr>
        <w:t xml:space="preserve">question 8 </w:t>
      </w:r>
      <w:r w:rsidRPr="005947C9">
        <w:rPr>
          <w:rFonts w:ascii="NewCaledonia" w:hAnsi="NewCaledonia" w:cs="NewCaledonia"/>
          <w:sz w:val="23"/>
          <w:szCs w:val="23"/>
        </w:rPr>
        <w:t>on the illustration below and on your knowledge of social studies.</w:t>
      </w:r>
    </w:p>
    <w:p w14:paraId="3CFDB34F" w14:textId="77777777" w:rsidR="005947C9" w:rsidRDefault="005947C9" w:rsidP="00DD1982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3659ABE1" wp14:editId="2923AB7C">
            <wp:extent cx="1828800" cy="1807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56" cy="180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C446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C7AA4D1" w14:textId="77777777" w:rsidR="005947C9" w:rsidRPr="005947C9" w:rsidRDefault="005947C9" w:rsidP="005947C9">
      <w:pPr>
        <w:pStyle w:val="ListParagraph"/>
        <w:numPr>
          <w:ilvl w:val="0"/>
          <w:numId w:val="1"/>
        </w:numPr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>Which individual supported the theory represented in this illustration?</w:t>
      </w:r>
    </w:p>
    <w:p w14:paraId="6811DBA3" w14:textId="77777777" w:rsidR="005947C9" w:rsidRPr="005947C9" w:rsidRDefault="005947C9" w:rsidP="005947C9">
      <w:pPr>
        <w:pStyle w:val="ListParagraph"/>
        <w:rPr>
          <w:rFonts w:ascii="NewCaledonia" w:hAnsi="NewCaledonia" w:cs="NewCaledonia"/>
          <w:sz w:val="23"/>
          <w:szCs w:val="23"/>
        </w:rPr>
      </w:pPr>
    </w:p>
    <w:p w14:paraId="1023E3C5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 xml:space="preserve">(1) Socrates </w:t>
      </w:r>
    </w:p>
    <w:p w14:paraId="4BE5B117" w14:textId="77777777" w:rsidR="005947C9" w:rsidRPr="005947C9" w:rsidRDefault="005947C9" w:rsidP="005947C9">
      <w:pPr>
        <w:tabs>
          <w:tab w:val="left" w:pos="720"/>
        </w:tabs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</w:r>
      <w:r w:rsidRPr="005947C9">
        <w:rPr>
          <w:rFonts w:ascii="NewCaledonia" w:hAnsi="NewCaledonia" w:cs="NewCaledonia"/>
          <w:sz w:val="23"/>
          <w:szCs w:val="23"/>
        </w:rPr>
        <w:t>(2) Ptolemy</w:t>
      </w:r>
    </w:p>
    <w:p w14:paraId="45C7A5DB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 xml:space="preserve">(3) Dante </w:t>
      </w:r>
    </w:p>
    <w:p w14:paraId="1732AEFC" w14:textId="77777777" w:rsidR="005947C9" w:rsidRP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>(4) Galileo</w:t>
      </w:r>
    </w:p>
    <w:sectPr w:rsidR="005947C9" w:rsidRPr="005947C9" w:rsidSect="00C347A2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5863" w14:textId="77777777" w:rsidR="00DD1982" w:rsidRDefault="00DD1982" w:rsidP="00DD1982">
      <w:r>
        <w:separator/>
      </w:r>
    </w:p>
  </w:endnote>
  <w:endnote w:type="continuationSeparator" w:id="0">
    <w:p w14:paraId="4B3166C6" w14:textId="77777777" w:rsidR="00DD1982" w:rsidRDefault="00DD1982" w:rsidP="00DD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783B" w14:textId="77777777" w:rsidR="00DD1982" w:rsidRDefault="00DD1982" w:rsidP="00DD1982">
      <w:r>
        <w:separator/>
      </w:r>
    </w:p>
  </w:footnote>
  <w:footnote w:type="continuationSeparator" w:id="0">
    <w:p w14:paraId="1F8A00B4" w14:textId="77777777" w:rsidR="00DD1982" w:rsidRDefault="00DD1982" w:rsidP="00DD1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1C9D" w14:textId="77777777" w:rsidR="00DD1982" w:rsidRDefault="00B77658">
    <w:pPr>
      <w:pStyle w:val="Header"/>
    </w:pPr>
    <w:sdt>
      <w:sdtPr>
        <w:id w:val="171999623"/>
        <w:placeholder>
          <w:docPart w:val="FEF9591DF451594DAB4EB6383A153184"/>
        </w:placeholder>
        <w:temporary/>
        <w:showingPlcHdr/>
      </w:sdtPr>
      <w:sdtEndPr/>
      <w:sdtContent>
        <w:r w:rsidR="00DD1982">
          <w:t>[Type text]</w:t>
        </w:r>
      </w:sdtContent>
    </w:sdt>
    <w:r w:rsidR="00DD1982">
      <w:ptab w:relativeTo="margin" w:alignment="center" w:leader="none"/>
    </w:r>
    <w:sdt>
      <w:sdtPr>
        <w:id w:val="171999624"/>
        <w:placeholder>
          <w:docPart w:val="C94F3AF84DB0B44794A907472D6F4A17"/>
        </w:placeholder>
        <w:temporary/>
        <w:showingPlcHdr/>
      </w:sdtPr>
      <w:sdtEndPr/>
      <w:sdtContent>
        <w:r w:rsidR="00DD1982">
          <w:t>[Type text]</w:t>
        </w:r>
      </w:sdtContent>
    </w:sdt>
    <w:r w:rsidR="00DD1982">
      <w:ptab w:relativeTo="margin" w:alignment="right" w:leader="none"/>
    </w:r>
    <w:sdt>
      <w:sdtPr>
        <w:id w:val="171999625"/>
        <w:placeholder>
          <w:docPart w:val="3C2990F27AD44748ABFE2F317AA72B3B"/>
        </w:placeholder>
        <w:temporary/>
        <w:showingPlcHdr/>
      </w:sdtPr>
      <w:sdtEndPr/>
      <w:sdtContent>
        <w:r w:rsidR="00DD1982">
          <w:t>[Type text]</w:t>
        </w:r>
      </w:sdtContent>
    </w:sdt>
  </w:p>
  <w:p w14:paraId="571F8F1F" w14:textId="77777777" w:rsidR="00DD1982" w:rsidRDefault="00DD19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F177" w14:textId="4CC01187" w:rsidR="00DD1982" w:rsidRDefault="00DD1982">
    <w:pPr>
      <w:pStyle w:val="Header"/>
    </w:pPr>
    <w:r>
      <w:t>Name: _________________________</w:t>
    </w:r>
    <w:r w:rsidR="00B77658">
      <w:t>_______________________</w:t>
    </w:r>
    <w:r w:rsidR="00B77658">
      <w:tab/>
      <w:t>Global 4</w:t>
    </w:r>
  </w:p>
  <w:p w14:paraId="2F6B6222" w14:textId="55BBD424" w:rsidR="00DD1982" w:rsidRDefault="00B77658">
    <w:pPr>
      <w:pStyle w:val="Header"/>
    </w:pPr>
    <w:r>
      <w:t>May 3</w:t>
    </w:r>
    <w:r w:rsidR="00DD1982">
      <w:t>, 2013</w:t>
    </w:r>
    <w:r w:rsidR="00DD1982">
      <w:tab/>
    </w:r>
    <w:r w:rsidR="00DD1982"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BF7"/>
    <w:multiLevelType w:val="hybridMultilevel"/>
    <w:tmpl w:val="05B8D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9"/>
    <w:rsid w:val="005947C9"/>
    <w:rsid w:val="00B77658"/>
    <w:rsid w:val="00C347A2"/>
    <w:rsid w:val="00DD198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34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9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82"/>
  </w:style>
  <w:style w:type="paragraph" w:styleId="Footer">
    <w:name w:val="footer"/>
    <w:basedOn w:val="Normal"/>
    <w:link w:val="Foot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9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82"/>
  </w:style>
  <w:style w:type="paragraph" w:styleId="Footer">
    <w:name w:val="footer"/>
    <w:basedOn w:val="Normal"/>
    <w:link w:val="Foot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9591DF451594DAB4EB6383A15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F919-FA49-5742-B81F-2E453E615236}"/>
      </w:docPartPr>
      <w:docPartBody>
        <w:p w:rsidR="00CF75C0" w:rsidRDefault="00176B19" w:rsidP="00176B19">
          <w:pPr>
            <w:pStyle w:val="FEF9591DF451594DAB4EB6383A153184"/>
          </w:pPr>
          <w:r>
            <w:t>[Type text]</w:t>
          </w:r>
        </w:p>
      </w:docPartBody>
    </w:docPart>
    <w:docPart>
      <w:docPartPr>
        <w:name w:val="C94F3AF84DB0B44794A907472D6F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C956-8295-6E4A-B1B7-C543101F3A18}"/>
      </w:docPartPr>
      <w:docPartBody>
        <w:p w:rsidR="00CF75C0" w:rsidRDefault="00176B19" w:rsidP="00176B19">
          <w:pPr>
            <w:pStyle w:val="C94F3AF84DB0B44794A907472D6F4A17"/>
          </w:pPr>
          <w:r>
            <w:t>[Type text]</w:t>
          </w:r>
        </w:p>
      </w:docPartBody>
    </w:docPart>
    <w:docPart>
      <w:docPartPr>
        <w:name w:val="3C2990F27AD44748ABFE2F317AA7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0F47-2D91-8845-AE72-C2F01A216A9C}"/>
      </w:docPartPr>
      <w:docPartBody>
        <w:p w:rsidR="00CF75C0" w:rsidRDefault="00176B19" w:rsidP="00176B19">
          <w:pPr>
            <w:pStyle w:val="3C2990F27AD44748ABFE2F317AA72B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19"/>
    <w:rsid w:val="00176B19"/>
    <w:rsid w:val="00C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9591DF451594DAB4EB6383A153184">
    <w:name w:val="FEF9591DF451594DAB4EB6383A153184"/>
    <w:rsid w:val="00176B19"/>
  </w:style>
  <w:style w:type="paragraph" w:customStyle="1" w:styleId="C94F3AF84DB0B44794A907472D6F4A17">
    <w:name w:val="C94F3AF84DB0B44794A907472D6F4A17"/>
    <w:rsid w:val="00176B19"/>
  </w:style>
  <w:style w:type="paragraph" w:customStyle="1" w:styleId="3C2990F27AD44748ABFE2F317AA72B3B">
    <w:name w:val="3C2990F27AD44748ABFE2F317AA72B3B"/>
    <w:rsid w:val="00176B19"/>
  </w:style>
  <w:style w:type="paragraph" w:customStyle="1" w:styleId="DEB3E661387BCF4A9510FE479702067D">
    <w:name w:val="DEB3E661387BCF4A9510FE479702067D"/>
    <w:rsid w:val="00176B19"/>
  </w:style>
  <w:style w:type="paragraph" w:customStyle="1" w:styleId="568F939C93C1EB4F8585EDAF7C53486A">
    <w:name w:val="568F939C93C1EB4F8585EDAF7C53486A"/>
    <w:rsid w:val="00176B19"/>
  </w:style>
  <w:style w:type="paragraph" w:customStyle="1" w:styleId="F6F9C2D105A10646818317645E1D92E1">
    <w:name w:val="F6F9C2D105A10646818317645E1D92E1"/>
    <w:rsid w:val="00176B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9591DF451594DAB4EB6383A153184">
    <w:name w:val="FEF9591DF451594DAB4EB6383A153184"/>
    <w:rsid w:val="00176B19"/>
  </w:style>
  <w:style w:type="paragraph" w:customStyle="1" w:styleId="C94F3AF84DB0B44794A907472D6F4A17">
    <w:name w:val="C94F3AF84DB0B44794A907472D6F4A17"/>
    <w:rsid w:val="00176B19"/>
  </w:style>
  <w:style w:type="paragraph" w:customStyle="1" w:styleId="3C2990F27AD44748ABFE2F317AA72B3B">
    <w:name w:val="3C2990F27AD44748ABFE2F317AA72B3B"/>
    <w:rsid w:val="00176B19"/>
  </w:style>
  <w:style w:type="paragraph" w:customStyle="1" w:styleId="DEB3E661387BCF4A9510FE479702067D">
    <w:name w:val="DEB3E661387BCF4A9510FE479702067D"/>
    <w:rsid w:val="00176B19"/>
  </w:style>
  <w:style w:type="paragraph" w:customStyle="1" w:styleId="568F939C93C1EB4F8585EDAF7C53486A">
    <w:name w:val="568F939C93C1EB4F8585EDAF7C53486A"/>
    <w:rsid w:val="00176B19"/>
  </w:style>
  <w:style w:type="paragraph" w:customStyle="1" w:styleId="F6F9C2D105A10646818317645E1D92E1">
    <w:name w:val="F6F9C2D105A10646818317645E1D92E1"/>
    <w:rsid w:val="0017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C7EA8-1C0F-E04D-9A64-E2D4EB2A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2013-04-28T17:18:00Z</dcterms:created>
  <dcterms:modified xsi:type="dcterms:W3CDTF">2013-04-28T17:18:00Z</dcterms:modified>
</cp:coreProperties>
</file>