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AD" w:rsidRPr="000403AD" w:rsidRDefault="000403AD" w:rsidP="000403AD">
      <w:pPr>
        <w:jc w:val="center"/>
        <w:rPr>
          <w:sz w:val="28"/>
          <w:szCs w:val="28"/>
        </w:rPr>
      </w:pPr>
      <w:r w:rsidRPr="000403AD">
        <w:rPr>
          <w:sz w:val="28"/>
          <w:szCs w:val="28"/>
        </w:rPr>
        <w:t>Timeline of Global 3</w:t>
      </w:r>
    </w:p>
    <w:p w:rsidR="000403AD" w:rsidRDefault="000403AD"/>
    <w:p w:rsidR="000403AD" w:rsidRPr="000403AD" w:rsidRDefault="000403AD" w:rsidP="000403AD">
      <w:pPr>
        <w:jc w:val="center"/>
        <w:rPr>
          <w:i/>
          <w:sz w:val="28"/>
          <w:szCs w:val="28"/>
        </w:rPr>
      </w:pPr>
      <w:r w:rsidRPr="000403AD">
        <w:rPr>
          <w:i/>
          <w:sz w:val="28"/>
          <w:szCs w:val="28"/>
        </w:rPr>
        <w:t>Weeks 1-4</w:t>
      </w:r>
    </w:p>
    <w:p w:rsidR="000403AD" w:rsidRDefault="000403AD"/>
    <w:p w:rsidR="000403AD" w:rsidRDefault="000403A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8"/>
        <w:gridCol w:w="2178"/>
      </w:tblGrid>
      <w:tr w:rsidR="000403AD" w:rsidTr="000403AD">
        <w:tc>
          <w:tcPr>
            <w:tcW w:w="6678" w:type="dxa"/>
          </w:tcPr>
          <w:p w:rsidR="000403AD" w:rsidRPr="000403AD" w:rsidRDefault="000403AD" w:rsidP="00027C07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 xml:space="preserve">Industrial Revolution </w:t>
            </w:r>
          </w:p>
        </w:tc>
        <w:tc>
          <w:tcPr>
            <w:tcW w:w="2178" w:type="dxa"/>
          </w:tcPr>
          <w:p w:rsidR="000403AD" w:rsidRPr="000403AD" w:rsidRDefault="000403AD" w:rsidP="00027C07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1750</w:t>
            </w:r>
          </w:p>
        </w:tc>
      </w:tr>
      <w:tr w:rsidR="000403AD" w:rsidTr="000403AD">
        <w:tc>
          <w:tcPr>
            <w:tcW w:w="6678" w:type="dxa"/>
          </w:tcPr>
          <w:p w:rsidR="000403AD" w:rsidRPr="000403AD" w:rsidRDefault="000403AD" w:rsidP="00027C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Adam Smith writes book (capitalism)</w:t>
            </w:r>
          </w:p>
        </w:tc>
        <w:tc>
          <w:tcPr>
            <w:tcW w:w="2178" w:type="dxa"/>
          </w:tcPr>
          <w:p w:rsidR="000403AD" w:rsidRPr="000403AD" w:rsidRDefault="000403AD" w:rsidP="00027C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1776</w:t>
            </w:r>
          </w:p>
        </w:tc>
      </w:tr>
      <w:tr w:rsidR="000403AD" w:rsidTr="000403AD">
        <w:tc>
          <w:tcPr>
            <w:tcW w:w="6678" w:type="dxa"/>
          </w:tcPr>
          <w:p w:rsidR="000403AD" w:rsidRPr="000403AD" w:rsidRDefault="000403AD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French Revolution</w:t>
            </w:r>
          </w:p>
        </w:tc>
        <w:tc>
          <w:tcPr>
            <w:tcW w:w="2178" w:type="dxa"/>
          </w:tcPr>
          <w:p w:rsidR="000403AD" w:rsidRPr="000403AD" w:rsidRDefault="000403AD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 xml:space="preserve">1789-1799 </w:t>
            </w:r>
          </w:p>
        </w:tc>
      </w:tr>
      <w:tr w:rsidR="000403AD" w:rsidTr="000403AD">
        <w:tc>
          <w:tcPr>
            <w:tcW w:w="6678" w:type="dxa"/>
          </w:tcPr>
          <w:p w:rsidR="000403AD" w:rsidRPr="000403AD" w:rsidRDefault="000403AD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Congress of Vienna</w:t>
            </w:r>
          </w:p>
        </w:tc>
        <w:tc>
          <w:tcPr>
            <w:tcW w:w="2178" w:type="dxa"/>
          </w:tcPr>
          <w:p w:rsidR="000403AD" w:rsidRPr="000403AD" w:rsidRDefault="000403AD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1814-1815</w:t>
            </w:r>
          </w:p>
        </w:tc>
      </w:tr>
      <w:tr w:rsidR="000403AD" w:rsidTr="000403AD">
        <w:tc>
          <w:tcPr>
            <w:tcW w:w="6678" w:type="dxa"/>
          </w:tcPr>
          <w:p w:rsidR="000403AD" w:rsidRPr="000403AD" w:rsidRDefault="000403AD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Karl Marx write</w:t>
            </w:r>
            <w:r>
              <w:rPr>
                <w:sz w:val="40"/>
                <w:szCs w:val="40"/>
              </w:rPr>
              <w:t>s</w:t>
            </w:r>
            <w:r w:rsidRPr="000403AD">
              <w:rPr>
                <w:sz w:val="40"/>
                <w:szCs w:val="40"/>
              </w:rPr>
              <w:t xml:space="preserve"> book</w:t>
            </w:r>
            <w:r>
              <w:rPr>
                <w:sz w:val="40"/>
                <w:szCs w:val="40"/>
              </w:rPr>
              <w:t xml:space="preserve"> (communism)</w:t>
            </w:r>
          </w:p>
        </w:tc>
        <w:tc>
          <w:tcPr>
            <w:tcW w:w="2178" w:type="dxa"/>
          </w:tcPr>
          <w:p w:rsidR="000403AD" w:rsidRPr="000403AD" w:rsidRDefault="000403AD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 xml:space="preserve">1848 </w:t>
            </w:r>
          </w:p>
        </w:tc>
      </w:tr>
      <w:tr w:rsidR="000403AD" w:rsidTr="000403AD">
        <w:tc>
          <w:tcPr>
            <w:tcW w:w="6678" w:type="dxa"/>
          </w:tcPr>
          <w:p w:rsidR="000403AD" w:rsidRPr="000403AD" w:rsidRDefault="000403AD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 xml:space="preserve">“New Imperialism” </w:t>
            </w:r>
          </w:p>
          <w:p w:rsidR="000403AD" w:rsidRPr="000403AD" w:rsidRDefault="000403AD" w:rsidP="000403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Opium War</w:t>
            </w:r>
          </w:p>
          <w:p w:rsidR="000403AD" w:rsidRPr="000403AD" w:rsidRDefault="000403AD" w:rsidP="000403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0403AD">
              <w:rPr>
                <w:sz w:val="40"/>
                <w:szCs w:val="40"/>
              </w:rPr>
              <w:t>Sepoy</w:t>
            </w:r>
            <w:proofErr w:type="spellEnd"/>
            <w:r w:rsidRPr="000403AD">
              <w:rPr>
                <w:sz w:val="40"/>
                <w:szCs w:val="40"/>
              </w:rPr>
              <w:t xml:space="preserve"> Mutiny </w:t>
            </w:r>
          </w:p>
          <w:p w:rsidR="000403AD" w:rsidRPr="000403AD" w:rsidRDefault="000403AD" w:rsidP="000403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Berlin Conference</w:t>
            </w:r>
          </w:p>
          <w:p w:rsidR="000403AD" w:rsidRPr="000403AD" w:rsidRDefault="000403AD" w:rsidP="000403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Boer War</w:t>
            </w:r>
          </w:p>
          <w:p w:rsidR="000403AD" w:rsidRPr="000403AD" w:rsidRDefault="000403AD" w:rsidP="000403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Boxer Rebellion</w:t>
            </w:r>
          </w:p>
        </w:tc>
        <w:tc>
          <w:tcPr>
            <w:tcW w:w="2178" w:type="dxa"/>
          </w:tcPr>
          <w:p w:rsidR="000403AD" w:rsidRPr="000403AD" w:rsidRDefault="000403AD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 xml:space="preserve">1800’s </w:t>
            </w:r>
          </w:p>
          <w:p w:rsidR="000403AD" w:rsidRPr="000403AD" w:rsidRDefault="000403AD" w:rsidP="000403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1839</w:t>
            </w:r>
          </w:p>
          <w:p w:rsidR="000403AD" w:rsidRPr="000403AD" w:rsidRDefault="000403AD" w:rsidP="000403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1857</w:t>
            </w:r>
          </w:p>
          <w:p w:rsidR="000403AD" w:rsidRPr="000403AD" w:rsidRDefault="000403AD" w:rsidP="000403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1884</w:t>
            </w:r>
          </w:p>
          <w:p w:rsidR="000403AD" w:rsidRPr="000403AD" w:rsidRDefault="000403AD" w:rsidP="000403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1899-1902</w:t>
            </w:r>
          </w:p>
          <w:p w:rsidR="000403AD" w:rsidRPr="000403AD" w:rsidRDefault="000403AD" w:rsidP="000403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1900</w:t>
            </w:r>
          </w:p>
        </w:tc>
      </w:tr>
      <w:tr w:rsidR="000403AD" w:rsidTr="000403AD">
        <w:tc>
          <w:tcPr>
            <w:tcW w:w="6678" w:type="dxa"/>
          </w:tcPr>
          <w:p w:rsidR="000403AD" w:rsidRPr="000403AD" w:rsidRDefault="000403AD" w:rsidP="00027C07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 xml:space="preserve">Meiji Restoration </w:t>
            </w:r>
          </w:p>
        </w:tc>
        <w:tc>
          <w:tcPr>
            <w:tcW w:w="2178" w:type="dxa"/>
          </w:tcPr>
          <w:p w:rsidR="000403AD" w:rsidRPr="000403AD" w:rsidRDefault="000403AD" w:rsidP="00027C07">
            <w:pPr>
              <w:rPr>
                <w:sz w:val="40"/>
                <w:szCs w:val="40"/>
              </w:rPr>
            </w:pPr>
            <w:r w:rsidRPr="000403AD">
              <w:rPr>
                <w:sz w:val="40"/>
                <w:szCs w:val="40"/>
              </w:rPr>
              <w:t>1868-1912</w:t>
            </w:r>
          </w:p>
        </w:tc>
      </w:tr>
    </w:tbl>
    <w:p w:rsidR="000403AD" w:rsidRDefault="000403AD">
      <w:bookmarkStart w:id="0" w:name="_GoBack"/>
      <w:bookmarkEnd w:id="0"/>
    </w:p>
    <w:sectPr w:rsidR="000403AD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4380"/>
    <w:multiLevelType w:val="hybridMultilevel"/>
    <w:tmpl w:val="6C8EFDA6"/>
    <w:lvl w:ilvl="0" w:tplc="B6CC5B8C">
      <w:start w:val="35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AD"/>
    <w:rsid w:val="000403AD"/>
    <w:rsid w:val="00746870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2012-10-21T20:42:00Z</dcterms:created>
  <dcterms:modified xsi:type="dcterms:W3CDTF">2012-10-21T20:52:00Z</dcterms:modified>
</cp:coreProperties>
</file>