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AB9D2" w14:textId="77777777" w:rsidR="00EC7DAF" w:rsidRPr="00EC7DAF" w:rsidRDefault="00EC7DAF" w:rsidP="00EC7DAF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8"/>
          <w:szCs w:val="28"/>
        </w:rPr>
      </w:pPr>
      <w:r w:rsidRPr="00EC7DAF">
        <w:rPr>
          <w:rFonts w:ascii="NewCaledonia" w:hAnsi="NewCaledonia" w:cs="NewCaledonia"/>
          <w:sz w:val="28"/>
          <w:szCs w:val="28"/>
        </w:rPr>
        <w:t>Regents Questions: 1-6</w:t>
      </w:r>
    </w:p>
    <w:p w14:paraId="6ED7B1E9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3D124F7" w14:textId="77777777" w:rsidR="00EC7DAF" w:rsidRPr="00B1433A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1) Which statement describes one major aspect of a </w:t>
      </w:r>
      <w:r w:rsidRPr="00B1433A">
        <w:rPr>
          <w:rFonts w:ascii="NewCaledonia" w:hAnsi="NewCaledonia" w:cs="NewCaledonia"/>
          <w:sz w:val="23"/>
          <w:szCs w:val="23"/>
        </w:rPr>
        <w:t>command economy?</w:t>
      </w:r>
    </w:p>
    <w:p w14:paraId="6983F22B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5EE3EAE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Supply and demand determines what will be produced.</w:t>
      </w:r>
    </w:p>
    <w:p w14:paraId="1FE751A2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36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(2) Most economic decisions are made by the government</w:t>
      </w:r>
      <w:proofErr w:type="gramEnd"/>
      <w:r>
        <w:rPr>
          <w:rFonts w:ascii="NewCaledonia" w:hAnsi="NewCaledonia" w:cs="NewCaledonia"/>
          <w:sz w:val="23"/>
          <w:szCs w:val="23"/>
        </w:rPr>
        <w:t>.</w:t>
      </w:r>
    </w:p>
    <w:p w14:paraId="08338514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The means of production are controlled by labor unions.</w:t>
      </w:r>
    </w:p>
    <w:p w14:paraId="3B84FFD8" w14:textId="77777777" w:rsidR="00EC7DAF" w:rsidRDefault="00EC7DAF" w:rsidP="00EC7DAF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economy is mainly agricultural.</w:t>
      </w:r>
    </w:p>
    <w:p w14:paraId="7857E86B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5F7C40BD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3CCC73D8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2)  Five</w:t>
      </w:r>
      <w:proofErr w:type="gramEnd"/>
      <w:r>
        <w:rPr>
          <w:rFonts w:ascii="NewCaledonia" w:hAnsi="NewCaledonia" w:cs="NewCaledonia"/>
          <w:sz w:val="23"/>
          <w:szCs w:val="23"/>
        </w:rPr>
        <w:t>-year plans and collectivization are most closely associated with</w:t>
      </w:r>
    </w:p>
    <w:p w14:paraId="0A84EF80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</w:p>
    <w:p w14:paraId="28E4C6A9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Joseph Stalin </w:t>
      </w:r>
    </w:p>
    <w:p w14:paraId="6BA60DF8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Mikhail Gorbachev</w:t>
      </w:r>
    </w:p>
    <w:p w14:paraId="5C72D55C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Adolf Hitler </w:t>
      </w:r>
    </w:p>
    <w:p w14:paraId="3C700469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Deng Xiaoping</w:t>
      </w:r>
    </w:p>
    <w:p w14:paraId="30660FC1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56773042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35834951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3) The Bolshevik Party in 1917 gained the support of the peasant class because they promised them</w:t>
      </w:r>
    </w:p>
    <w:p w14:paraId="08A06D24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D87A0D9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“Peace, Land, and Bread”</w:t>
      </w:r>
    </w:p>
    <w:p w14:paraId="27326319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“Liberty, Equality, Fraternity”</w:t>
      </w:r>
    </w:p>
    <w:p w14:paraId="53108DBF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abolition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secret police</w:t>
      </w:r>
    </w:p>
    <w:p w14:paraId="3D1AC628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democratic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reforms in all levels of government</w:t>
      </w:r>
    </w:p>
    <w:p w14:paraId="4730CA57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35CF5555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6E095CAB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4)  Joseph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Stalin’s policies in Ukraine during the 1930s directly resulted in</w:t>
      </w:r>
    </w:p>
    <w:p w14:paraId="7834EE33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1A311E4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widespread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starvation</w:t>
      </w:r>
    </w:p>
    <w:p w14:paraId="07F218F2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agricultural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self-sufficiency</w:t>
      </w:r>
    </w:p>
    <w:p w14:paraId="6DB3A978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cottage industries</w:t>
      </w:r>
    </w:p>
    <w:p w14:paraId="20794B38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use of subsistence farming techniques</w:t>
      </w:r>
    </w:p>
    <w:p w14:paraId="6847691A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1697E869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5CBBAF14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5)  </w:t>
      </w:r>
      <w:r>
        <w:rPr>
          <w:rFonts w:ascii="NewCaledonia" w:hAnsi="NewCaledonia" w:cs="NewCaledonia"/>
          <w:sz w:val="23"/>
          <w:szCs w:val="23"/>
        </w:rPr>
        <w:tab/>
        <w:t>• Five-year plans</w:t>
      </w:r>
    </w:p>
    <w:p w14:paraId="27386F2E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Collectivization of agriculture</w:t>
      </w:r>
    </w:p>
    <w:p w14:paraId="3B0DF42E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Great Purge</w:t>
      </w:r>
    </w:p>
    <w:p w14:paraId="215D5298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14364872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individual is associated with all these policies?</w:t>
      </w:r>
    </w:p>
    <w:p w14:paraId="0185EBE0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9B6952B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Adolf Hitler </w:t>
      </w:r>
    </w:p>
    <w:p w14:paraId="3C854D37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Joseph Stalin </w:t>
      </w:r>
    </w:p>
    <w:p w14:paraId="60F01DF8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Deng Xiaoping </w:t>
      </w:r>
    </w:p>
    <w:p w14:paraId="76BA934C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Jawaharlal Nehru</w:t>
      </w:r>
    </w:p>
    <w:p w14:paraId="6EB1D380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370BD04F" w14:textId="77777777" w:rsidR="00EC7DAF" w:rsidRPr="00B1433A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>Base your answer to question 6 on the cartoon below and on your knowledge of social studies.</w:t>
      </w:r>
    </w:p>
    <w:p w14:paraId="5B433573" w14:textId="77777777" w:rsidR="00EC7DAF" w:rsidRDefault="00EC7DAF" w:rsidP="00EC7DAF">
      <w:r>
        <w:rPr>
          <w:noProof/>
        </w:rPr>
        <w:drawing>
          <wp:inline distT="0" distB="0" distL="0" distR="0" wp14:anchorId="41D841F1" wp14:editId="206696A4">
            <wp:extent cx="1841500" cy="3187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52F2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</w:p>
    <w:p w14:paraId="3C88E368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6)  In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view of this cartoonist, Russia under Lenin’s rule was characterized by</w:t>
      </w:r>
    </w:p>
    <w:p w14:paraId="6A88F049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</w:p>
    <w:p w14:paraId="227702C1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continuation of traditional life</w:t>
      </w:r>
    </w:p>
    <w:p w14:paraId="4AB15E9C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introduction of capitalism</w:t>
      </w:r>
    </w:p>
    <w:p w14:paraId="11875EDE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support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for a constitutional monarchy</w:t>
      </w:r>
    </w:p>
    <w:p w14:paraId="114F161C" w14:textId="77777777" w:rsidR="00EC7DAF" w:rsidRDefault="00EC7DAF" w:rsidP="00EC7DAF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rejection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of the czarist system</w:t>
      </w:r>
    </w:p>
    <w:p w14:paraId="220FF123" w14:textId="77777777" w:rsidR="00EC7DAF" w:rsidRDefault="00EC7DAF" w:rsidP="00EC7DAF">
      <w:pPr>
        <w:rPr>
          <w:rFonts w:ascii="NewCaledonia" w:hAnsi="NewCaledonia" w:cs="NewCaledonia"/>
          <w:color w:val="161616"/>
          <w:sz w:val="23"/>
          <w:szCs w:val="23"/>
        </w:rPr>
      </w:pPr>
    </w:p>
    <w:p w14:paraId="58A291B2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6FBC4C87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7)  Which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aspect of the economy was emphasized in Joseph Stalin’s five-year plans?</w:t>
      </w:r>
    </w:p>
    <w:p w14:paraId="25D0C258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4BC61A4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heavy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industry</w:t>
      </w:r>
    </w:p>
    <w:p w14:paraId="59FAA8D8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consumer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goods</w:t>
      </w:r>
    </w:p>
    <w:p w14:paraId="002C3F43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famine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relief</w:t>
      </w:r>
    </w:p>
    <w:p w14:paraId="3C83AA2F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private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landownership</w:t>
      </w:r>
    </w:p>
    <w:p w14:paraId="2224936F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7038E0B0" w14:textId="77777777" w:rsidR="00EC7DAF" w:rsidRDefault="00EC7DAF" w:rsidP="00EC7DAF">
      <w:pPr>
        <w:rPr>
          <w:rFonts w:ascii="NewCaledonia" w:hAnsi="NewCaledonia" w:cs="NewCaledonia"/>
          <w:sz w:val="23"/>
          <w:szCs w:val="23"/>
        </w:rPr>
      </w:pPr>
    </w:p>
    <w:p w14:paraId="5110B832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8) Totalitarian countries are characterized by</w:t>
      </w:r>
    </w:p>
    <w:p w14:paraId="09774489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3F8D049A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free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open discussions of ideas</w:t>
      </w:r>
    </w:p>
    <w:p w14:paraId="1FF650B4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multiparty system with several candidates for each office</w:t>
      </w:r>
    </w:p>
    <w:p w14:paraId="4782CB2D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government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control of newspapers, radio, and television</w:t>
      </w:r>
    </w:p>
    <w:p w14:paraId="7FB9699E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government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protection of people’s civil liberties</w:t>
      </w:r>
    </w:p>
    <w:p w14:paraId="0715BE4D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</w:p>
    <w:p w14:paraId="683232AA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bookmarkStart w:id="0" w:name="_GoBack"/>
      <w:bookmarkEnd w:id="0"/>
    </w:p>
    <w:p w14:paraId="68CE816A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answers to questions 9 and 10 on the chart below and on your knowledge of social studies.</w:t>
      </w:r>
    </w:p>
    <w:p w14:paraId="5547C1A8" w14:textId="77777777" w:rsidR="00EC7DAF" w:rsidRDefault="00EC7DAF" w:rsidP="00EC7DAF">
      <w:r>
        <w:rPr>
          <w:noProof/>
        </w:rPr>
        <w:drawing>
          <wp:inline distT="0" distB="0" distL="0" distR="0" wp14:anchorId="1AADCE1F" wp14:editId="18C94C1D">
            <wp:extent cx="3263900" cy="2628900"/>
            <wp:effectExtent l="0" t="0" r="12700" b="1270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376D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9)  Which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policy is illustrated in this chart?</w:t>
      </w:r>
    </w:p>
    <w:p w14:paraId="0DA431EF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pogroms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6F1C4F6D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five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-year plans </w:t>
      </w:r>
    </w:p>
    <w:p w14:paraId="2C1FEBE1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spellStart"/>
      <w:r>
        <w:rPr>
          <w:rFonts w:ascii="NewCaledonia" w:hAnsi="NewCaledonia" w:cs="NewCaledonia"/>
          <w:sz w:val="23"/>
          <w:szCs w:val="23"/>
        </w:rPr>
        <w:t>Russification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5FA8E423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nuclear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arms</w:t>
      </w:r>
    </w:p>
    <w:p w14:paraId="6D4504E7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BDA0B3B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10</w:t>
      </w:r>
      <w:proofErr w:type="gramStart"/>
      <w:r>
        <w:rPr>
          <w:rFonts w:ascii="NewCaledonia" w:hAnsi="NewCaledonia" w:cs="NewCaledonia"/>
          <w:sz w:val="23"/>
          <w:szCs w:val="23"/>
        </w:rPr>
        <w:t>)  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data in this chart illustrate the</w:t>
      </w:r>
    </w:p>
    <w:p w14:paraId="46ED8CE8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2437C25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benefits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foreign trade</w:t>
      </w:r>
    </w:p>
    <w:p w14:paraId="11FE6572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successful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heavy industry</w:t>
      </w:r>
    </w:p>
    <w:p w14:paraId="67867D42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availability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consumer goods</w:t>
      </w:r>
    </w:p>
    <w:p w14:paraId="2D804BAF" w14:textId="77777777" w:rsidR="00EC7DAF" w:rsidRDefault="00EC7DAF" w:rsidP="00EC7DAF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effects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inflation on the economy</w:t>
      </w:r>
    </w:p>
    <w:p w14:paraId="2DE431F9" w14:textId="77777777" w:rsidR="00746870" w:rsidRDefault="00746870"/>
    <w:p w14:paraId="265DD62E" w14:textId="77777777" w:rsidR="00EC7DAF" w:rsidRDefault="00EC7DAF"/>
    <w:p w14:paraId="78EE6971" w14:textId="77777777" w:rsidR="00EC7DAF" w:rsidRDefault="00EC7DAF" w:rsidP="00EC7D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11</w:t>
      </w:r>
      <w:proofErr w:type="gramStart"/>
      <w:r>
        <w:rPr>
          <w:rFonts w:ascii="NewCaledonia" w:hAnsi="NewCaledonia" w:cs="NewCaledonia"/>
          <w:sz w:val="23"/>
          <w:szCs w:val="23"/>
        </w:rPr>
        <w:t>)  Under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communism in the former Soviet Union, people were required to</w:t>
      </w:r>
    </w:p>
    <w:p w14:paraId="6D4FFFDF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</w:p>
    <w:p w14:paraId="3117F68A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reject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modern technology</w:t>
      </w:r>
    </w:p>
    <w:p w14:paraId="7F59CE97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limit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size of their families</w:t>
      </w:r>
    </w:p>
    <w:p w14:paraId="33577B7B" w14:textId="77777777" w:rsid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honor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ancestors and religious traditions</w:t>
      </w:r>
    </w:p>
    <w:p w14:paraId="3E28E4A4" w14:textId="77777777" w:rsidR="00EC7DAF" w:rsidRPr="00EC7DAF" w:rsidRDefault="00EC7DAF" w:rsidP="00EC7DA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put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interests of the state before individual gain</w:t>
      </w:r>
    </w:p>
    <w:sectPr w:rsidR="00EC7DAF" w:rsidRPr="00EC7DAF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1E332" w14:textId="77777777" w:rsidR="00316257" w:rsidRDefault="00316257" w:rsidP="00316257">
      <w:pPr>
        <w:spacing w:line="240" w:lineRule="auto"/>
      </w:pPr>
      <w:r>
        <w:separator/>
      </w:r>
    </w:p>
  </w:endnote>
  <w:endnote w:type="continuationSeparator" w:id="0">
    <w:p w14:paraId="11FEF723" w14:textId="77777777" w:rsidR="00316257" w:rsidRDefault="00316257" w:rsidP="00316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9A7A2" w14:textId="77777777" w:rsidR="00316257" w:rsidRDefault="00316257" w:rsidP="00316257">
      <w:pPr>
        <w:spacing w:line="240" w:lineRule="auto"/>
      </w:pPr>
      <w:r>
        <w:separator/>
      </w:r>
    </w:p>
  </w:footnote>
  <w:footnote w:type="continuationSeparator" w:id="0">
    <w:p w14:paraId="6D409CD9" w14:textId="77777777" w:rsidR="00316257" w:rsidRDefault="00316257" w:rsidP="00316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1959" w14:textId="77777777" w:rsidR="00316257" w:rsidRDefault="00316257">
    <w:pPr>
      <w:pStyle w:val="Header"/>
    </w:pPr>
    <w:sdt>
      <w:sdtPr>
        <w:id w:val="171999623"/>
        <w:placeholder>
          <w:docPart w:val="FFDF2AF623E1BB4C93F748F03C056C6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440DE02F0471B4997E5E2946BA73CF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D458E1F8DE18B4D9FEAF3B9FF7600B5"/>
        </w:placeholder>
        <w:temporary/>
        <w:showingPlcHdr/>
      </w:sdtPr>
      <w:sdtContent>
        <w:r>
          <w:t>[Type text]</w:t>
        </w:r>
      </w:sdtContent>
    </w:sdt>
  </w:p>
  <w:p w14:paraId="19B33E94" w14:textId="77777777" w:rsidR="00316257" w:rsidRDefault="003162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F20A" w14:textId="77777777" w:rsidR="00316257" w:rsidRDefault="00316257" w:rsidP="00316257">
    <w:pPr>
      <w:pStyle w:val="Header"/>
    </w:pPr>
    <w:r>
      <w:t>Name: _________________________________________________</w:t>
    </w:r>
    <w:r>
      <w:tab/>
      <w:t>Global 3</w:t>
    </w:r>
  </w:p>
  <w:p w14:paraId="55C0639D" w14:textId="77777777" w:rsidR="00316257" w:rsidRDefault="00316257">
    <w:pPr>
      <w:pStyle w:val="Header"/>
    </w:pPr>
    <w:r>
      <w:t>October 31</w:t>
    </w:r>
    <w:r>
      <w:t>, 2012</w:t>
    </w:r>
    <w:r>
      <w:tab/>
    </w:r>
    <w:r>
      <w:tab/>
      <w:t>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F"/>
    <w:rsid w:val="00316257"/>
    <w:rsid w:val="00746870"/>
    <w:rsid w:val="00C347A2"/>
    <w:rsid w:val="00E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9F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AF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AF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2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57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3162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57"/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AF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AF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2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57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3162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57"/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F2AF623E1BB4C93F748F03C05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1064-7449-BD42-852B-15D03C25C1E8}"/>
      </w:docPartPr>
      <w:docPartBody>
        <w:p w:rsidR="00000000" w:rsidRDefault="001F765D" w:rsidP="001F765D">
          <w:pPr>
            <w:pStyle w:val="FFDF2AF623E1BB4C93F748F03C056C6B"/>
          </w:pPr>
          <w:r>
            <w:t>[Type text]</w:t>
          </w:r>
        </w:p>
      </w:docPartBody>
    </w:docPart>
    <w:docPart>
      <w:docPartPr>
        <w:name w:val="2440DE02F0471B4997E5E2946BA7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45F4-1297-004B-9629-DBBEF1090743}"/>
      </w:docPartPr>
      <w:docPartBody>
        <w:p w:rsidR="00000000" w:rsidRDefault="001F765D" w:rsidP="001F765D">
          <w:pPr>
            <w:pStyle w:val="2440DE02F0471B4997E5E2946BA73CF6"/>
          </w:pPr>
          <w:r>
            <w:t>[Type text]</w:t>
          </w:r>
        </w:p>
      </w:docPartBody>
    </w:docPart>
    <w:docPart>
      <w:docPartPr>
        <w:name w:val="FD458E1F8DE18B4D9FEAF3B9FF76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E353-1B24-F740-80B2-4E1C3B4387FD}"/>
      </w:docPartPr>
      <w:docPartBody>
        <w:p w:rsidR="00000000" w:rsidRDefault="001F765D" w:rsidP="001F765D">
          <w:pPr>
            <w:pStyle w:val="FD458E1F8DE18B4D9FEAF3B9FF7600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5D"/>
    <w:rsid w:val="001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F2AF623E1BB4C93F748F03C056C6B">
    <w:name w:val="FFDF2AF623E1BB4C93F748F03C056C6B"/>
    <w:rsid w:val="001F765D"/>
  </w:style>
  <w:style w:type="paragraph" w:customStyle="1" w:styleId="2440DE02F0471B4997E5E2946BA73CF6">
    <w:name w:val="2440DE02F0471B4997E5E2946BA73CF6"/>
    <w:rsid w:val="001F765D"/>
  </w:style>
  <w:style w:type="paragraph" w:customStyle="1" w:styleId="FD458E1F8DE18B4D9FEAF3B9FF7600B5">
    <w:name w:val="FD458E1F8DE18B4D9FEAF3B9FF7600B5"/>
    <w:rsid w:val="001F765D"/>
  </w:style>
  <w:style w:type="paragraph" w:customStyle="1" w:styleId="1E7B3874EE5CEF4792B0704FB3E4A5DB">
    <w:name w:val="1E7B3874EE5CEF4792B0704FB3E4A5DB"/>
    <w:rsid w:val="001F765D"/>
  </w:style>
  <w:style w:type="paragraph" w:customStyle="1" w:styleId="AA6CD28ED709DA47AC0BE8666FC7DE54">
    <w:name w:val="AA6CD28ED709DA47AC0BE8666FC7DE54"/>
    <w:rsid w:val="001F765D"/>
  </w:style>
  <w:style w:type="paragraph" w:customStyle="1" w:styleId="4E07E2C93407E441A50E128F61CB8524">
    <w:name w:val="4E07E2C93407E441A50E128F61CB8524"/>
    <w:rsid w:val="001F76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F2AF623E1BB4C93F748F03C056C6B">
    <w:name w:val="FFDF2AF623E1BB4C93F748F03C056C6B"/>
    <w:rsid w:val="001F765D"/>
  </w:style>
  <w:style w:type="paragraph" w:customStyle="1" w:styleId="2440DE02F0471B4997E5E2946BA73CF6">
    <w:name w:val="2440DE02F0471B4997E5E2946BA73CF6"/>
    <w:rsid w:val="001F765D"/>
  </w:style>
  <w:style w:type="paragraph" w:customStyle="1" w:styleId="FD458E1F8DE18B4D9FEAF3B9FF7600B5">
    <w:name w:val="FD458E1F8DE18B4D9FEAF3B9FF7600B5"/>
    <w:rsid w:val="001F765D"/>
  </w:style>
  <w:style w:type="paragraph" w:customStyle="1" w:styleId="1E7B3874EE5CEF4792B0704FB3E4A5DB">
    <w:name w:val="1E7B3874EE5CEF4792B0704FB3E4A5DB"/>
    <w:rsid w:val="001F765D"/>
  </w:style>
  <w:style w:type="paragraph" w:customStyle="1" w:styleId="AA6CD28ED709DA47AC0BE8666FC7DE54">
    <w:name w:val="AA6CD28ED709DA47AC0BE8666FC7DE54"/>
    <w:rsid w:val="001F765D"/>
  </w:style>
  <w:style w:type="paragraph" w:customStyle="1" w:styleId="4E07E2C93407E441A50E128F61CB8524">
    <w:name w:val="4E07E2C93407E441A50E128F61CB8524"/>
    <w:rsid w:val="001F7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05FFC-E2C8-F545-8761-25DCAA1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2163</Characters>
  <Application>Microsoft Macintosh Word</Application>
  <DocSecurity>0</DocSecurity>
  <Lines>196</Lines>
  <Paragraphs>60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2012-10-27T19:16:00Z</dcterms:created>
  <dcterms:modified xsi:type="dcterms:W3CDTF">2012-10-27T19:21:00Z</dcterms:modified>
</cp:coreProperties>
</file>