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D78C4" w14:textId="7B8E9A0E" w:rsidR="006544D1" w:rsidRPr="0085683A" w:rsidRDefault="00CC2709" w:rsidP="0085683A">
      <w:pPr>
        <w:jc w:val="center"/>
        <w:rPr>
          <w:sz w:val="28"/>
          <w:szCs w:val="28"/>
        </w:rPr>
      </w:pPr>
      <w:r w:rsidRPr="0085683A">
        <w:rPr>
          <w:sz w:val="28"/>
          <w:szCs w:val="28"/>
        </w:rPr>
        <w:t xml:space="preserve">Regents </w:t>
      </w:r>
      <w:r w:rsidR="00F61B24">
        <w:rPr>
          <w:sz w:val="28"/>
          <w:szCs w:val="28"/>
        </w:rPr>
        <w:t>Questions REVIEW-</w:t>
      </w:r>
      <w:r w:rsidRPr="0085683A">
        <w:rPr>
          <w:sz w:val="28"/>
          <w:szCs w:val="28"/>
        </w:rPr>
        <w:t>1</w:t>
      </w:r>
    </w:p>
    <w:p w14:paraId="1F6EDD8F" w14:textId="77777777" w:rsidR="00CC2709" w:rsidRDefault="00CC2709"/>
    <w:p w14:paraId="7B366F11" w14:textId="77777777" w:rsidR="00CC2709" w:rsidRDefault="00CC2709" w:rsidP="00CC2709">
      <w:pPr>
        <w:pStyle w:val="ListParagraph"/>
        <w:numPr>
          <w:ilvl w:val="0"/>
          <w:numId w:val="1"/>
        </w:numPr>
      </w:pPr>
      <w:r>
        <w:t>One reason that many historians study geography is to</w:t>
      </w:r>
    </w:p>
    <w:p w14:paraId="724FE140" w14:textId="77777777" w:rsidR="00CC2709" w:rsidRDefault="00CC2709" w:rsidP="00CC2709"/>
    <w:p w14:paraId="7D813AAC" w14:textId="77777777" w:rsidR="00CC2709" w:rsidRDefault="00CC2709" w:rsidP="00CC2709">
      <w:pPr>
        <w:pStyle w:val="ListParagraph"/>
      </w:pPr>
      <w:r>
        <w:t>(1) help predict changes in government</w:t>
      </w:r>
    </w:p>
    <w:p w14:paraId="61B4E460" w14:textId="77777777" w:rsidR="00CC2709" w:rsidRDefault="00CC2709" w:rsidP="00CC2709">
      <w:pPr>
        <w:pStyle w:val="ListParagraph"/>
      </w:pPr>
      <w:r>
        <w:t>(2) show connections between people and places</w:t>
      </w:r>
    </w:p>
    <w:p w14:paraId="73AA1582" w14:textId="77777777" w:rsidR="00CC2709" w:rsidRDefault="00CC2709" w:rsidP="00CC2709">
      <w:pPr>
        <w:pStyle w:val="ListParagraph"/>
      </w:pPr>
      <w:r>
        <w:t>(3) tell when events took place</w:t>
      </w:r>
    </w:p>
    <w:p w14:paraId="5F0805E0" w14:textId="77777777" w:rsidR="00CC2709" w:rsidRDefault="00CC2709" w:rsidP="00CC2709">
      <w:pPr>
        <w:pStyle w:val="ListParagraph"/>
      </w:pPr>
      <w:r>
        <w:t>(4) explore the value systems of early people</w:t>
      </w:r>
    </w:p>
    <w:p w14:paraId="731EC125" w14:textId="77777777" w:rsidR="00CC2709" w:rsidRDefault="00CC2709"/>
    <w:p w14:paraId="7DE4ACFC" w14:textId="77777777" w:rsidR="00CC2709" w:rsidRPr="00326ED9" w:rsidRDefault="00CC2709" w:rsidP="00CC2709"/>
    <w:p w14:paraId="48CD4C30" w14:textId="7FDDE3BC" w:rsidR="00CC2709" w:rsidRPr="0085683A" w:rsidRDefault="00CC2709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85683A">
        <w:rPr>
          <w:rFonts w:cs="NewCaledonia"/>
        </w:rPr>
        <w:t>Ethnocentrism is best defined as</w:t>
      </w:r>
    </w:p>
    <w:p w14:paraId="06F0A508" w14:textId="77777777" w:rsidR="00CC2709" w:rsidRPr="00326ED9" w:rsidRDefault="00CC2709" w:rsidP="00CC2709">
      <w:pPr>
        <w:pStyle w:val="ListParagraph"/>
        <w:autoSpaceDE w:val="0"/>
        <w:autoSpaceDN w:val="0"/>
        <w:adjustRightInd w:val="0"/>
        <w:ind w:left="1080"/>
        <w:rPr>
          <w:rFonts w:cs="NewCaledonia"/>
        </w:rPr>
      </w:pPr>
    </w:p>
    <w:p w14:paraId="58F7E458" w14:textId="77777777" w:rsidR="00CC2709" w:rsidRPr="00326ED9" w:rsidRDefault="00CC2709" w:rsidP="00CC270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38FFE5E7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the belief that one’s culture is superior to all others</w:t>
      </w:r>
    </w:p>
    <w:p w14:paraId="4C2391E7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(2) military preparation for a civil war</w:t>
      </w:r>
    </w:p>
    <w:p w14:paraId="0BA13399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love and devotion to one’s country</w:t>
      </w:r>
    </w:p>
    <w:p w14:paraId="42451E8B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(4) a belief in one god</w:t>
      </w:r>
    </w:p>
    <w:p w14:paraId="70B1898B" w14:textId="77777777" w:rsidR="00CC2709" w:rsidRDefault="00CC2709" w:rsidP="00CC2709">
      <w:pPr>
        <w:autoSpaceDE w:val="0"/>
        <w:autoSpaceDN w:val="0"/>
        <w:adjustRightInd w:val="0"/>
        <w:rPr>
          <w:rFonts w:cs="NewCaledonia"/>
        </w:rPr>
      </w:pPr>
    </w:p>
    <w:p w14:paraId="65F68B89" w14:textId="77777777" w:rsidR="00CC2709" w:rsidRPr="00326ED9" w:rsidRDefault="00CC2709" w:rsidP="00CC2709">
      <w:pPr>
        <w:autoSpaceDE w:val="0"/>
        <w:autoSpaceDN w:val="0"/>
        <w:adjustRightInd w:val="0"/>
        <w:rPr>
          <w:rFonts w:cs="NewCaledonia"/>
        </w:rPr>
      </w:pPr>
    </w:p>
    <w:p w14:paraId="3E53F24B" w14:textId="77777777" w:rsidR="00CC2709" w:rsidRPr="000C0E32" w:rsidRDefault="00CC2709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0C0E32">
        <w:rPr>
          <w:rFonts w:cs="NewCaledonia"/>
        </w:rPr>
        <w:t>Subsistence farming can best be defined as</w:t>
      </w:r>
    </w:p>
    <w:p w14:paraId="3582F3D3" w14:textId="77777777" w:rsidR="00CC2709" w:rsidRPr="00326ED9" w:rsidRDefault="00CC2709" w:rsidP="00CC270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7BD0B18D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harvesting a surplus of crops to be sold for profit</w:t>
      </w:r>
    </w:p>
    <w:p w14:paraId="10386E81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(2) producing just enough food for a family’s survival</w:t>
      </w:r>
    </w:p>
    <w:p w14:paraId="5FF3FD23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domesticating animals to transport goods</w:t>
      </w:r>
    </w:p>
    <w:p w14:paraId="2E432359" w14:textId="77777777" w:rsidR="00CC2709" w:rsidRPr="00326ED9" w:rsidRDefault="00CC2709" w:rsidP="00CC2709">
      <w:pPr>
        <w:ind w:firstLine="720"/>
        <w:rPr>
          <w:rFonts w:cs="NewCaledonia"/>
        </w:rPr>
      </w:pPr>
      <w:r w:rsidRPr="00326ED9">
        <w:rPr>
          <w:rFonts w:cs="NewCaledonia"/>
        </w:rPr>
        <w:t>(4) irrigating crops to increase production</w:t>
      </w:r>
    </w:p>
    <w:p w14:paraId="60AFDBEE" w14:textId="77777777" w:rsidR="00CC2709" w:rsidRDefault="00CC2709"/>
    <w:p w14:paraId="5595280E" w14:textId="77777777" w:rsidR="00CC2709" w:rsidRDefault="00CC2709"/>
    <w:p w14:paraId="562E7ED2" w14:textId="77777777" w:rsidR="00CC2709" w:rsidRPr="00326ED9" w:rsidRDefault="00CC2709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growth of maritime and overland trading routes led to</w:t>
      </w:r>
    </w:p>
    <w:p w14:paraId="50C4210B" w14:textId="77777777" w:rsidR="00CC2709" w:rsidRPr="00326ED9" w:rsidRDefault="00CC2709" w:rsidP="00CC2709">
      <w:pPr>
        <w:autoSpaceDE w:val="0"/>
        <w:autoSpaceDN w:val="0"/>
        <w:adjustRightInd w:val="0"/>
        <w:rPr>
          <w:rFonts w:cs="NewCaledonia"/>
        </w:rPr>
      </w:pPr>
    </w:p>
    <w:p w14:paraId="0F348C46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decreased interest in inventions and technology</w:t>
      </w:r>
    </w:p>
    <w:p w14:paraId="6DF614C5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(2) the limited migration of peoples</w:t>
      </w:r>
    </w:p>
    <w:p w14:paraId="1487C460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increased cultural diffusion</w:t>
      </w:r>
    </w:p>
    <w:p w14:paraId="378565A0" w14:textId="77777777" w:rsidR="00CC2709" w:rsidRPr="00326ED9" w:rsidRDefault="00CC2709" w:rsidP="00CC2709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(4) the development of subsistence agriculture</w:t>
      </w:r>
    </w:p>
    <w:p w14:paraId="1398814C" w14:textId="77777777" w:rsidR="00CC2709" w:rsidRDefault="00CC2709"/>
    <w:p w14:paraId="5CA4EFBD" w14:textId="77777777" w:rsidR="00263FF3" w:rsidRPr="00326ED9" w:rsidRDefault="00263FF3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geographic isolation of a society most often leads to the</w:t>
      </w:r>
    </w:p>
    <w:p w14:paraId="3E8E092A" w14:textId="77777777" w:rsidR="00263FF3" w:rsidRPr="00326ED9" w:rsidRDefault="00263FF3" w:rsidP="00263FF3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A02727D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development of trade</w:t>
      </w:r>
    </w:p>
    <w:p w14:paraId="7AEF0444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strengthening of traditional culture &amp; ethnocentrism </w:t>
      </w:r>
    </w:p>
    <w:p w14:paraId="3E83A342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promotion of cultural diffusion</w:t>
      </w:r>
    </w:p>
    <w:p w14:paraId="5B1AECDF" w14:textId="77777777" w:rsidR="00263FF3" w:rsidRPr="00326ED9" w:rsidRDefault="00263FF3" w:rsidP="00263FF3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(4) growth of international alliances</w:t>
      </w:r>
    </w:p>
    <w:p w14:paraId="32FE154F" w14:textId="77777777" w:rsidR="00CC2709" w:rsidRDefault="00CC2709"/>
    <w:p w14:paraId="38F21352" w14:textId="77777777" w:rsidR="005B71B4" w:rsidRDefault="005B71B4"/>
    <w:p w14:paraId="664837F6" w14:textId="77777777" w:rsidR="0085683A" w:rsidRDefault="0085683A"/>
    <w:p w14:paraId="7B97D2CC" w14:textId="77777777" w:rsidR="0085683A" w:rsidRDefault="0085683A"/>
    <w:p w14:paraId="0A7ED4AC" w14:textId="77777777" w:rsidR="0085683A" w:rsidRDefault="0085683A"/>
    <w:p w14:paraId="3EB18800" w14:textId="77777777" w:rsidR="0085683A" w:rsidRDefault="0085683A"/>
    <w:p w14:paraId="31AAA978" w14:textId="77777777" w:rsidR="005B71B4" w:rsidRPr="00326ED9" w:rsidRDefault="005B71B4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exchange of silks and spices and the spread of Buddhism along the Silk Roads are examples of</w:t>
      </w:r>
    </w:p>
    <w:p w14:paraId="7B343D5A" w14:textId="77777777" w:rsidR="005B71B4" w:rsidRPr="00326ED9" w:rsidRDefault="005B71B4" w:rsidP="005B71B4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1E22A0F4" w14:textId="77777777" w:rsidR="005B71B4" w:rsidRPr="00326ED9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cultural diffusion</w:t>
      </w:r>
    </w:p>
    <w:p w14:paraId="318582D7" w14:textId="77777777" w:rsidR="005B71B4" w:rsidRPr="00326ED9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(2) self-sufficiency </w:t>
      </w:r>
    </w:p>
    <w:p w14:paraId="69F92F8B" w14:textId="77777777" w:rsidR="005B71B4" w:rsidRPr="00326ED9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(3) ethnocentrism </w:t>
      </w:r>
    </w:p>
    <w:p w14:paraId="17A1E59A" w14:textId="77777777" w:rsidR="005B71B4" w:rsidRDefault="005B71B4" w:rsidP="005B71B4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(4) desertification</w:t>
      </w:r>
    </w:p>
    <w:p w14:paraId="39DC0A7B" w14:textId="77777777" w:rsidR="005B71B4" w:rsidRDefault="005B71B4" w:rsidP="005B71B4">
      <w:pPr>
        <w:autoSpaceDE w:val="0"/>
        <w:autoSpaceDN w:val="0"/>
        <w:adjustRightInd w:val="0"/>
        <w:rPr>
          <w:rFonts w:cs="NewCaledonia"/>
        </w:rPr>
      </w:pPr>
    </w:p>
    <w:p w14:paraId="498AD46B" w14:textId="77777777" w:rsidR="005B71B4" w:rsidRDefault="005B71B4" w:rsidP="005B71B4">
      <w:pPr>
        <w:autoSpaceDE w:val="0"/>
        <w:autoSpaceDN w:val="0"/>
        <w:adjustRightInd w:val="0"/>
        <w:rPr>
          <w:rFonts w:cs="NewCaledonia"/>
        </w:rPr>
      </w:pPr>
    </w:p>
    <w:p w14:paraId="6205EF9A" w14:textId="77777777" w:rsidR="00BD63E0" w:rsidRPr="00326ED9" w:rsidRDefault="00BD63E0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description accurately identifies Socrates, Plato, and Aristotle?</w:t>
      </w:r>
    </w:p>
    <w:p w14:paraId="18C5C608" w14:textId="77777777" w:rsidR="00BD63E0" w:rsidRPr="00326ED9" w:rsidRDefault="00BD63E0" w:rsidP="00BD63E0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764AE7A3" w14:textId="77777777" w:rsidR="00BD63E0" w:rsidRPr="00326ED9" w:rsidRDefault="00BD63E0" w:rsidP="00BD63E0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rulers of the Roman Republic</w:t>
      </w:r>
    </w:p>
    <w:p w14:paraId="32A5440A" w14:textId="77777777" w:rsidR="00BD63E0" w:rsidRPr="00326ED9" w:rsidRDefault="00BD63E0" w:rsidP="00BD63E0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(2) artists of the Italian Renaissance</w:t>
      </w:r>
    </w:p>
    <w:p w14:paraId="092FF5CC" w14:textId="77777777" w:rsidR="00BD63E0" w:rsidRPr="00326ED9" w:rsidRDefault="00BD63E0" w:rsidP="00BD63E0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religious leaders of the Protestant Reformation</w:t>
      </w:r>
    </w:p>
    <w:p w14:paraId="0FF55580" w14:textId="77777777" w:rsidR="00BD63E0" w:rsidRPr="00326ED9" w:rsidRDefault="00BD63E0" w:rsidP="00BD63E0">
      <w:pPr>
        <w:ind w:firstLine="720"/>
        <w:rPr>
          <w:rFonts w:cs="NewCaledonia"/>
        </w:rPr>
      </w:pPr>
      <w:r w:rsidRPr="00326ED9">
        <w:rPr>
          <w:rFonts w:cs="NewCaledonia"/>
        </w:rPr>
        <w:t>(4) philosophers of ancient Greece</w:t>
      </w:r>
    </w:p>
    <w:p w14:paraId="6E03EE80" w14:textId="77777777" w:rsidR="005B71B4" w:rsidRPr="00326ED9" w:rsidRDefault="005B71B4" w:rsidP="005B71B4">
      <w:pPr>
        <w:autoSpaceDE w:val="0"/>
        <w:autoSpaceDN w:val="0"/>
        <w:adjustRightInd w:val="0"/>
        <w:rPr>
          <w:rFonts w:cs="NewCaledonia"/>
        </w:rPr>
      </w:pPr>
    </w:p>
    <w:p w14:paraId="4DC3CD2B" w14:textId="77777777" w:rsidR="005B71B4" w:rsidRDefault="005B71B4"/>
    <w:p w14:paraId="4637A2B2" w14:textId="77777777" w:rsidR="00985637" w:rsidRPr="00326ED9" w:rsidRDefault="00985637" w:rsidP="008568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statement represents a characteristic of democracy?</w:t>
      </w:r>
    </w:p>
    <w:p w14:paraId="5F696AD7" w14:textId="77777777" w:rsidR="00985637" w:rsidRPr="00326ED9" w:rsidRDefault="00985637" w:rsidP="00985637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A34B4B0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(1) Religious leaders control government policy.</w:t>
      </w:r>
    </w:p>
    <w:p w14:paraId="0304A413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(2) Citizens are the source of power in government.</w:t>
      </w:r>
    </w:p>
    <w:p w14:paraId="64172219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(3) The government limits the thoughts and actions of the people.</w:t>
      </w:r>
    </w:p>
    <w:p w14:paraId="668417F0" w14:textId="77777777" w:rsidR="00985637" w:rsidRPr="00326ED9" w:rsidRDefault="00985637" w:rsidP="00985637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>(4) The laws of the government are made by influential military officers.</w:t>
      </w:r>
    </w:p>
    <w:p w14:paraId="3649BF2B" w14:textId="77777777" w:rsidR="00985637" w:rsidRDefault="00985637"/>
    <w:p w14:paraId="1B341BA6" w14:textId="77777777" w:rsidR="00985637" w:rsidRDefault="00985637"/>
    <w:p w14:paraId="03F72A48" w14:textId="23A7A9E0" w:rsidR="00985637" w:rsidRDefault="00985637" w:rsidP="0085683A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</w:pPr>
      <w:r>
        <w:t xml:space="preserve"> </w:t>
      </w:r>
      <w:r w:rsidRPr="00326ED9">
        <w:t>What does a topographic map show?</w:t>
      </w:r>
    </w:p>
    <w:p w14:paraId="490D4B53" w14:textId="77777777" w:rsidR="0085683A" w:rsidRPr="00326ED9" w:rsidRDefault="0085683A" w:rsidP="0085683A">
      <w:pPr>
        <w:pStyle w:val="ListParagraph"/>
        <w:tabs>
          <w:tab w:val="left" w:pos="720"/>
          <w:tab w:val="left" w:pos="1080"/>
        </w:tabs>
      </w:pPr>
    </w:p>
    <w:p w14:paraId="3C1DBCEF" w14:textId="54434277" w:rsidR="00985637" w:rsidRPr="00326ED9" w:rsidRDefault="00985637" w:rsidP="00985637">
      <w:pPr>
        <w:pStyle w:val="ListParagraph"/>
      </w:pPr>
      <w:r w:rsidRPr="00326ED9">
        <w:t xml:space="preserve">(1) climate regions </w:t>
      </w:r>
    </w:p>
    <w:p w14:paraId="3359A6AC" w14:textId="77777777" w:rsidR="00985637" w:rsidRDefault="00985637" w:rsidP="00985637">
      <w:pPr>
        <w:pStyle w:val="ListParagraph"/>
      </w:pPr>
      <w:r w:rsidRPr="00326ED9">
        <w:t xml:space="preserve">(2) ethnic distributions </w:t>
      </w:r>
    </w:p>
    <w:p w14:paraId="0EAD5982" w14:textId="77777777" w:rsidR="00985637" w:rsidRPr="00326ED9" w:rsidRDefault="00985637" w:rsidP="00985637">
      <w:pPr>
        <w:pStyle w:val="ListParagraph"/>
      </w:pPr>
      <w:r w:rsidRPr="00326ED9">
        <w:t>(3) patterns of trade</w:t>
      </w:r>
    </w:p>
    <w:p w14:paraId="5BE6002E" w14:textId="2604DD39" w:rsidR="00985637" w:rsidRDefault="00985637" w:rsidP="00985637">
      <w:pPr>
        <w:pStyle w:val="ListParagraph"/>
      </w:pPr>
      <w:r w:rsidRPr="00326ED9">
        <w:t>(4) physical features</w:t>
      </w:r>
    </w:p>
    <w:p w14:paraId="3B95E727" w14:textId="77777777" w:rsidR="00985637" w:rsidRDefault="00985637" w:rsidP="00985637"/>
    <w:p w14:paraId="0D249B01" w14:textId="77777777" w:rsidR="00985637" w:rsidRDefault="00985637" w:rsidP="00985637"/>
    <w:p w14:paraId="7DB7DF1E" w14:textId="70FD0134" w:rsidR="00E35CFA" w:rsidRDefault="00E35CFA" w:rsidP="0085683A">
      <w:pPr>
        <w:pStyle w:val="ListParagraph"/>
        <w:numPr>
          <w:ilvl w:val="0"/>
          <w:numId w:val="1"/>
        </w:numPr>
      </w:pPr>
      <w:r w:rsidRPr="00326ED9">
        <w:t>Which social scientist is most concerned with</w:t>
      </w:r>
      <w:r>
        <w:t xml:space="preserve"> </w:t>
      </w:r>
      <w:r w:rsidRPr="00326ED9">
        <w:t>analyzing the relationship between the supply of</w:t>
      </w:r>
      <w:r>
        <w:t xml:space="preserve"> </w:t>
      </w:r>
      <w:r w:rsidRPr="00326ED9">
        <w:t>and the demand for goods and services?</w:t>
      </w:r>
    </w:p>
    <w:p w14:paraId="1E0F95E2" w14:textId="77777777" w:rsidR="0085683A" w:rsidRPr="00326ED9" w:rsidRDefault="0085683A" w:rsidP="0085683A">
      <w:pPr>
        <w:pStyle w:val="ListParagraph"/>
      </w:pPr>
    </w:p>
    <w:p w14:paraId="11F772E5" w14:textId="04BD5E35" w:rsidR="00E35CFA" w:rsidRPr="00326ED9" w:rsidRDefault="00E35CFA" w:rsidP="00E35CFA">
      <w:pPr>
        <w:pStyle w:val="ListParagraph"/>
      </w:pPr>
      <w:r w:rsidRPr="00326ED9">
        <w:t xml:space="preserve">(1) an anthropologist </w:t>
      </w:r>
    </w:p>
    <w:p w14:paraId="6FD3CC3A" w14:textId="77777777" w:rsidR="00E35CFA" w:rsidRDefault="00E35CFA" w:rsidP="00E35CFA">
      <w:pPr>
        <w:pStyle w:val="ListParagraph"/>
      </w:pPr>
      <w:r w:rsidRPr="00326ED9">
        <w:t xml:space="preserve">(2) an economist </w:t>
      </w:r>
    </w:p>
    <w:p w14:paraId="40CBB587" w14:textId="77777777" w:rsidR="00E35CFA" w:rsidRDefault="00E35CFA" w:rsidP="00E35CFA">
      <w:pPr>
        <w:pStyle w:val="ListParagraph"/>
      </w:pPr>
      <w:r w:rsidRPr="00326ED9">
        <w:t xml:space="preserve">(3) a sociologist </w:t>
      </w:r>
    </w:p>
    <w:p w14:paraId="2AFBC780" w14:textId="605B1ADB" w:rsidR="0085683A" w:rsidRDefault="00E35CFA" w:rsidP="00DF3A0B">
      <w:pPr>
        <w:pStyle w:val="ListParagraph"/>
      </w:pPr>
      <w:r w:rsidRPr="00326ED9">
        <w:t>(4) a political scientist</w:t>
      </w:r>
    </w:p>
    <w:p w14:paraId="18213B71" w14:textId="77777777" w:rsidR="0085683A" w:rsidRDefault="0085683A" w:rsidP="00E35CFA">
      <w:pPr>
        <w:pStyle w:val="ListParagraph"/>
      </w:pPr>
    </w:p>
    <w:p w14:paraId="22221C33" w14:textId="77777777" w:rsidR="00DF3A0B" w:rsidRDefault="00DF3A0B" w:rsidP="00E35CFA">
      <w:pPr>
        <w:pStyle w:val="ListParagraph"/>
      </w:pPr>
    </w:p>
    <w:p w14:paraId="11A0A5CD" w14:textId="77777777" w:rsidR="00DF3A0B" w:rsidRDefault="00DF3A0B" w:rsidP="00E35CFA">
      <w:pPr>
        <w:pStyle w:val="ListParagraph"/>
      </w:pPr>
    </w:p>
    <w:p w14:paraId="5B0551B5" w14:textId="77777777" w:rsidR="00DF3A0B" w:rsidRDefault="00DF3A0B" w:rsidP="00E35CFA">
      <w:pPr>
        <w:pStyle w:val="ListParagraph"/>
      </w:pPr>
    </w:p>
    <w:p w14:paraId="761C7B58" w14:textId="77777777" w:rsidR="00DF3A0B" w:rsidRPr="00DF3A0B" w:rsidRDefault="00DF3A0B" w:rsidP="00E35CFA">
      <w:pPr>
        <w:pStyle w:val="ListParagraph"/>
      </w:pPr>
      <w:bookmarkStart w:id="0" w:name="_GoBack"/>
      <w:bookmarkEnd w:id="0"/>
    </w:p>
    <w:p w14:paraId="46EB442E" w14:textId="77777777" w:rsidR="0085683A" w:rsidRDefault="0085683A" w:rsidP="0085683A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534774">
        <w:rPr>
          <w:rFonts w:eastAsia="Times New Roman" w:cs="Times New Roman"/>
          <w:lang w:val="en-IN" w:eastAsia="en-IN" w:bidi="ml-IN"/>
        </w:rPr>
        <w:t>An economist is a social scientist who focuses on the study of the</w:t>
      </w:r>
    </w:p>
    <w:p w14:paraId="4AA37C24" w14:textId="77777777" w:rsidR="0085683A" w:rsidRPr="00534774" w:rsidRDefault="0085683A" w:rsidP="0085683A">
      <w:pPr>
        <w:pStyle w:val="ListParagraph"/>
        <w:rPr>
          <w:rFonts w:eastAsia="Times New Roman" w:cs="Times New Roman"/>
          <w:lang w:val="en-IN" w:eastAsia="en-IN" w:bidi="ml-IN"/>
        </w:rPr>
      </w:pPr>
    </w:p>
    <w:p w14:paraId="7CDE4C56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(1) development of spiritual practices</w:t>
      </w:r>
    </w:p>
    <w:p w14:paraId="77238895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(2) establishment of legal systems</w:t>
      </w:r>
    </w:p>
    <w:p w14:paraId="293BBA63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(3) creation and implementation of social class</w:t>
      </w:r>
      <w:r>
        <w:rPr>
          <w:rFonts w:eastAsia="Times New Roman" w:cs="Times New Roman"/>
          <w:lang w:val="en-IN" w:eastAsia="en-IN" w:bidi="ml-IN"/>
        </w:rPr>
        <w:t xml:space="preserve"> </w:t>
      </w:r>
      <w:r w:rsidRPr="00326ED9">
        <w:rPr>
          <w:rFonts w:eastAsia="Times New Roman" w:cs="Times New Roman"/>
          <w:lang w:val="en-IN" w:eastAsia="en-IN" w:bidi="ml-IN"/>
        </w:rPr>
        <w:t>systems</w:t>
      </w:r>
    </w:p>
    <w:p w14:paraId="736A1DFC" w14:textId="77777777" w:rsidR="0085683A" w:rsidRPr="00326ED9" w:rsidRDefault="0085683A" w:rsidP="0085683A">
      <w:pPr>
        <w:ind w:left="360" w:firstLine="360"/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(4) production and exchange of goods and</w:t>
      </w:r>
      <w:r>
        <w:rPr>
          <w:rFonts w:eastAsia="Times New Roman" w:cs="Times New Roman"/>
          <w:lang w:val="en-IN" w:eastAsia="en-IN" w:bidi="ml-IN"/>
        </w:rPr>
        <w:t xml:space="preserve"> </w:t>
      </w:r>
      <w:r w:rsidRPr="00326ED9">
        <w:rPr>
          <w:rFonts w:eastAsia="Times New Roman" w:cs="Times New Roman"/>
          <w:lang w:val="en-IN" w:eastAsia="en-IN" w:bidi="ml-IN"/>
        </w:rPr>
        <w:t>services</w:t>
      </w:r>
    </w:p>
    <w:p w14:paraId="663F965B" w14:textId="77777777" w:rsidR="00534774" w:rsidRDefault="00534774" w:rsidP="00534774"/>
    <w:p w14:paraId="30780191" w14:textId="77777777" w:rsidR="00534774" w:rsidRDefault="00534774"/>
    <w:p w14:paraId="5F7E851A" w14:textId="77777777" w:rsidR="00534774" w:rsidRDefault="00534774"/>
    <w:sectPr w:rsidR="00534774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BD222" w14:textId="77777777" w:rsidR="0085683A" w:rsidRDefault="0085683A" w:rsidP="0085683A">
      <w:r>
        <w:separator/>
      </w:r>
    </w:p>
  </w:endnote>
  <w:endnote w:type="continuationSeparator" w:id="0">
    <w:p w14:paraId="1239BBCE" w14:textId="77777777" w:rsidR="0085683A" w:rsidRDefault="0085683A" w:rsidP="008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ACAB" w14:textId="77777777" w:rsidR="0085683A" w:rsidRDefault="0085683A" w:rsidP="0085683A">
      <w:r>
        <w:separator/>
      </w:r>
    </w:p>
  </w:footnote>
  <w:footnote w:type="continuationSeparator" w:id="0">
    <w:p w14:paraId="1D9D44CD" w14:textId="77777777" w:rsidR="0085683A" w:rsidRDefault="0085683A" w:rsidP="00856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A2C5" w14:textId="77777777" w:rsidR="0085683A" w:rsidRDefault="00DF3A0B">
    <w:pPr>
      <w:pStyle w:val="Header"/>
    </w:pPr>
    <w:sdt>
      <w:sdtPr>
        <w:id w:val="171999623"/>
        <w:placeholder>
          <w:docPart w:val="5C59557D12744042B0E42DD77E6EB17A"/>
        </w:placeholder>
        <w:temporary/>
        <w:showingPlcHdr/>
      </w:sdtPr>
      <w:sdtEndPr/>
      <w:sdtContent>
        <w:r w:rsidR="0085683A">
          <w:t>[Type text]</w:t>
        </w:r>
      </w:sdtContent>
    </w:sdt>
    <w:r w:rsidR="0085683A">
      <w:ptab w:relativeTo="margin" w:alignment="center" w:leader="none"/>
    </w:r>
    <w:sdt>
      <w:sdtPr>
        <w:id w:val="171999624"/>
        <w:placeholder>
          <w:docPart w:val="69D5F82BB7283F439BD3D1B8D6DCE330"/>
        </w:placeholder>
        <w:temporary/>
        <w:showingPlcHdr/>
      </w:sdtPr>
      <w:sdtEndPr/>
      <w:sdtContent>
        <w:r w:rsidR="0085683A">
          <w:t>[Type text]</w:t>
        </w:r>
      </w:sdtContent>
    </w:sdt>
    <w:r w:rsidR="0085683A">
      <w:ptab w:relativeTo="margin" w:alignment="right" w:leader="none"/>
    </w:r>
    <w:sdt>
      <w:sdtPr>
        <w:id w:val="171999625"/>
        <w:placeholder>
          <w:docPart w:val="4B88FF9D8FD67D40A8C38209C0F30840"/>
        </w:placeholder>
        <w:temporary/>
        <w:showingPlcHdr/>
      </w:sdtPr>
      <w:sdtEndPr/>
      <w:sdtContent>
        <w:r w:rsidR="0085683A">
          <w:t>[Type text]</w:t>
        </w:r>
      </w:sdtContent>
    </w:sdt>
  </w:p>
  <w:p w14:paraId="27BF62A8" w14:textId="77777777" w:rsidR="0085683A" w:rsidRDefault="008568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1D34" w14:textId="74E63AF6" w:rsidR="0085683A" w:rsidRDefault="0085683A">
    <w:pPr>
      <w:pStyle w:val="Header"/>
    </w:pPr>
    <w:r>
      <w:t>Name: _______________________________________________</w:t>
    </w:r>
    <w:r>
      <w:tab/>
      <w:t>Global 1</w:t>
    </w:r>
  </w:p>
  <w:p w14:paraId="104CFF2E" w14:textId="5AAF8CFD" w:rsidR="0085683A" w:rsidRDefault="00F61B24">
    <w:pPr>
      <w:pStyle w:val="Header"/>
    </w:pPr>
    <w:r>
      <w:t>January 8, 2012</w:t>
    </w:r>
    <w:r>
      <w:tab/>
    </w:r>
    <w:r>
      <w:tab/>
      <w:t>Ms. Lyons</w:t>
    </w:r>
  </w:p>
  <w:p w14:paraId="3B2A2090" w14:textId="77777777" w:rsidR="0085683A" w:rsidRDefault="008568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620"/>
    <w:multiLevelType w:val="hybridMultilevel"/>
    <w:tmpl w:val="7B422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83FC1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E4898"/>
    <w:multiLevelType w:val="multilevel"/>
    <w:tmpl w:val="CC509CA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09"/>
    <w:rsid w:val="000F3C9F"/>
    <w:rsid w:val="00263FF3"/>
    <w:rsid w:val="00534774"/>
    <w:rsid w:val="005B71B4"/>
    <w:rsid w:val="006544D1"/>
    <w:rsid w:val="0085683A"/>
    <w:rsid w:val="00985637"/>
    <w:rsid w:val="00BD63E0"/>
    <w:rsid w:val="00C347A2"/>
    <w:rsid w:val="00CC2709"/>
    <w:rsid w:val="00DF3A0B"/>
    <w:rsid w:val="00E35CFA"/>
    <w:rsid w:val="00F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11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A"/>
  </w:style>
  <w:style w:type="paragraph" w:styleId="Footer">
    <w:name w:val="footer"/>
    <w:basedOn w:val="Normal"/>
    <w:link w:val="Foot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A"/>
  </w:style>
  <w:style w:type="paragraph" w:styleId="Footer">
    <w:name w:val="footer"/>
    <w:basedOn w:val="Normal"/>
    <w:link w:val="FooterChar"/>
    <w:uiPriority w:val="99"/>
    <w:unhideWhenUsed/>
    <w:rsid w:val="00856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9557D12744042B0E42DD77E6E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F7F9-44CC-AF41-8D54-F4897991F750}"/>
      </w:docPartPr>
      <w:docPartBody>
        <w:p w14:paraId="7E275D2D" w14:textId="1DEC5EFB" w:rsidR="00611AA6" w:rsidRDefault="00060425" w:rsidP="00060425">
          <w:pPr>
            <w:pStyle w:val="5C59557D12744042B0E42DD77E6EB17A"/>
          </w:pPr>
          <w:r>
            <w:t>[Type text]</w:t>
          </w:r>
        </w:p>
      </w:docPartBody>
    </w:docPart>
    <w:docPart>
      <w:docPartPr>
        <w:name w:val="69D5F82BB7283F439BD3D1B8D6DC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4ED7-4E85-9B4C-BA21-82CA3F19ADA2}"/>
      </w:docPartPr>
      <w:docPartBody>
        <w:p w14:paraId="6411DABF" w14:textId="170F5BB3" w:rsidR="00611AA6" w:rsidRDefault="00060425" w:rsidP="00060425">
          <w:pPr>
            <w:pStyle w:val="69D5F82BB7283F439BD3D1B8D6DCE330"/>
          </w:pPr>
          <w:r>
            <w:t>[Type text]</w:t>
          </w:r>
        </w:p>
      </w:docPartBody>
    </w:docPart>
    <w:docPart>
      <w:docPartPr>
        <w:name w:val="4B88FF9D8FD67D40A8C38209C0F3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152-B0B9-B841-BE6A-F86061AE1C03}"/>
      </w:docPartPr>
      <w:docPartBody>
        <w:p w14:paraId="229D0B8B" w14:textId="52A96931" w:rsidR="00611AA6" w:rsidRDefault="00060425" w:rsidP="00060425">
          <w:pPr>
            <w:pStyle w:val="4B88FF9D8FD67D40A8C38209C0F308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25"/>
    <w:rsid w:val="00060425"/>
    <w:rsid w:val="006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9557D12744042B0E42DD77E6EB17A">
    <w:name w:val="5C59557D12744042B0E42DD77E6EB17A"/>
    <w:rsid w:val="00060425"/>
  </w:style>
  <w:style w:type="paragraph" w:customStyle="1" w:styleId="69D5F82BB7283F439BD3D1B8D6DCE330">
    <w:name w:val="69D5F82BB7283F439BD3D1B8D6DCE330"/>
    <w:rsid w:val="00060425"/>
  </w:style>
  <w:style w:type="paragraph" w:customStyle="1" w:styleId="4B88FF9D8FD67D40A8C38209C0F30840">
    <w:name w:val="4B88FF9D8FD67D40A8C38209C0F30840"/>
    <w:rsid w:val="00060425"/>
  </w:style>
  <w:style w:type="paragraph" w:customStyle="1" w:styleId="EEB2079D03F2724F94DFDC9A64987A71">
    <w:name w:val="EEB2079D03F2724F94DFDC9A64987A71"/>
    <w:rsid w:val="00060425"/>
  </w:style>
  <w:style w:type="paragraph" w:customStyle="1" w:styleId="34F84CB8700C564486FBC6A4CFD93829">
    <w:name w:val="34F84CB8700C564486FBC6A4CFD93829"/>
    <w:rsid w:val="00060425"/>
  </w:style>
  <w:style w:type="paragraph" w:customStyle="1" w:styleId="D5E7A8736BE10140A2A97317BE527116">
    <w:name w:val="D5E7A8736BE10140A2A97317BE527116"/>
    <w:rsid w:val="000604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9557D12744042B0E42DD77E6EB17A">
    <w:name w:val="5C59557D12744042B0E42DD77E6EB17A"/>
    <w:rsid w:val="00060425"/>
  </w:style>
  <w:style w:type="paragraph" w:customStyle="1" w:styleId="69D5F82BB7283F439BD3D1B8D6DCE330">
    <w:name w:val="69D5F82BB7283F439BD3D1B8D6DCE330"/>
    <w:rsid w:val="00060425"/>
  </w:style>
  <w:style w:type="paragraph" w:customStyle="1" w:styleId="4B88FF9D8FD67D40A8C38209C0F30840">
    <w:name w:val="4B88FF9D8FD67D40A8C38209C0F30840"/>
    <w:rsid w:val="00060425"/>
  </w:style>
  <w:style w:type="paragraph" w:customStyle="1" w:styleId="EEB2079D03F2724F94DFDC9A64987A71">
    <w:name w:val="EEB2079D03F2724F94DFDC9A64987A71"/>
    <w:rsid w:val="00060425"/>
  </w:style>
  <w:style w:type="paragraph" w:customStyle="1" w:styleId="34F84CB8700C564486FBC6A4CFD93829">
    <w:name w:val="34F84CB8700C564486FBC6A4CFD93829"/>
    <w:rsid w:val="00060425"/>
  </w:style>
  <w:style w:type="paragraph" w:customStyle="1" w:styleId="D5E7A8736BE10140A2A97317BE527116">
    <w:name w:val="D5E7A8736BE10140A2A97317BE527116"/>
    <w:rsid w:val="0006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E48B7-1546-7F4B-B5F2-4C3DAFC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2113</Characters>
  <Application>Microsoft Macintosh Word</Application>
  <DocSecurity>0</DocSecurity>
  <Lines>64</Lines>
  <Paragraphs>52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11</cp:revision>
  <dcterms:created xsi:type="dcterms:W3CDTF">2012-12-30T15:13:00Z</dcterms:created>
  <dcterms:modified xsi:type="dcterms:W3CDTF">2013-01-07T00:25:00Z</dcterms:modified>
</cp:coreProperties>
</file>