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DA104" w14:textId="77777777" w:rsidR="00024685" w:rsidRPr="00535136" w:rsidRDefault="00F557DC" w:rsidP="00535136">
      <w:pPr>
        <w:jc w:val="center"/>
        <w:rPr>
          <w:sz w:val="28"/>
          <w:szCs w:val="28"/>
        </w:rPr>
      </w:pPr>
      <w:r w:rsidRPr="00535136">
        <w:rPr>
          <w:sz w:val="28"/>
          <w:szCs w:val="28"/>
        </w:rPr>
        <w:t>Regents Q’s 1-10</w:t>
      </w:r>
    </w:p>
    <w:p w14:paraId="11A6ED86" w14:textId="77777777" w:rsidR="00F557DC" w:rsidRPr="009D3D01" w:rsidRDefault="00F557DC"/>
    <w:p w14:paraId="2E4D6AF6" w14:textId="68501EC7" w:rsidR="00535136" w:rsidRPr="009D3D01" w:rsidRDefault="00F557DC" w:rsidP="005351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111111"/>
        </w:rPr>
      </w:pPr>
      <w:r w:rsidRPr="009D3D01">
        <w:rPr>
          <w:rFonts w:ascii="Times" w:hAnsi="Times" w:cs="Times"/>
          <w:color w:val="111111"/>
        </w:rPr>
        <w:t>Many achievements made during the Golden Ages of both Islam and the West African Kingdoms reached European societies by way of</w:t>
      </w:r>
    </w:p>
    <w:p w14:paraId="587E53EA" w14:textId="77777777" w:rsidR="00535136" w:rsidRPr="009D3D01" w:rsidRDefault="00535136" w:rsidP="00535136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color w:val="111111"/>
        </w:rPr>
      </w:pPr>
    </w:p>
    <w:p w14:paraId="401648CE" w14:textId="20E2F150" w:rsidR="00F557DC" w:rsidRPr="009D3D01" w:rsidRDefault="009D3D01" w:rsidP="009D3D01">
      <w:pPr>
        <w:widowControl w:val="0"/>
        <w:tabs>
          <w:tab w:val="left" w:pos="220"/>
          <w:tab w:val="left" w:pos="900"/>
          <w:tab w:val="left" w:pos="99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  <w:color w:val="111111"/>
        </w:rPr>
        <w:tab/>
      </w:r>
      <w:r w:rsidR="00535136" w:rsidRPr="009D3D01">
        <w:rPr>
          <w:rFonts w:ascii="Times" w:hAnsi="Times" w:cs="Times"/>
          <w:color w:val="111111"/>
        </w:rPr>
        <w:t xml:space="preserve">(1) </w:t>
      </w:r>
      <w:r w:rsidR="00F557DC" w:rsidRPr="009D3D01">
        <w:rPr>
          <w:rFonts w:ascii="Times" w:hAnsi="Times" w:cs="Times"/>
          <w:color w:val="111111"/>
        </w:rPr>
        <w:t xml:space="preserve">trade networks in the Mediterranean Sea region </w:t>
      </w:r>
    </w:p>
    <w:p w14:paraId="31F3ED90" w14:textId="3D5048A1" w:rsidR="00F557DC" w:rsidRPr="009D3D01" w:rsidRDefault="009D3D01" w:rsidP="009D3D01">
      <w:pPr>
        <w:widowControl w:val="0"/>
        <w:tabs>
          <w:tab w:val="left" w:pos="220"/>
          <w:tab w:val="left" w:pos="900"/>
          <w:tab w:val="left" w:pos="99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  <w:color w:val="111111"/>
        </w:rPr>
        <w:tab/>
      </w:r>
      <w:r w:rsidR="00535136" w:rsidRPr="009D3D01">
        <w:rPr>
          <w:rFonts w:ascii="Times" w:hAnsi="Times" w:cs="Times"/>
          <w:color w:val="111111"/>
        </w:rPr>
        <w:t xml:space="preserve">(2) </w:t>
      </w:r>
      <w:r w:rsidR="00F557DC" w:rsidRPr="009D3D01">
        <w:rPr>
          <w:rFonts w:ascii="Times" w:hAnsi="Times" w:cs="Times"/>
          <w:color w:val="111111"/>
        </w:rPr>
        <w:t xml:space="preserve">trade expeditions between China and Africa </w:t>
      </w:r>
    </w:p>
    <w:p w14:paraId="75ED8846" w14:textId="4BFF15AA" w:rsidR="00F557DC" w:rsidRPr="009D3D01" w:rsidRDefault="009D3D01" w:rsidP="009D3D01">
      <w:pPr>
        <w:widowControl w:val="0"/>
        <w:tabs>
          <w:tab w:val="left" w:pos="220"/>
          <w:tab w:val="left" w:pos="900"/>
          <w:tab w:val="left" w:pos="99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  <w:color w:val="111111"/>
        </w:rPr>
        <w:tab/>
      </w:r>
      <w:r w:rsidR="00535136" w:rsidRPr="009D3D01">
        <w:rPr>
          <w:rFonts w:ascii="Times" w:hAnsi="Times" w:cs="Times"/>
          <w:color w:val="111111"/>
        </w:rPr>
        <w:t xml:space="preserve">(3) </w:t>
      </w:r>
      <w:r w:rsidR="00F557DC" w:rsidRPr="009D3D01">
        <w:rPr>
          <w:rFonts w:ascii="Times" w:hAnsi="Times" w:cs="Times"/>
          <w:color w:val="111111"/>
        </w:rPr>
        <w:t xml:space="preserve">the voyages of Ferdinand Magellan </w:t>
      </w:r>
    </w:p>
    <w:p w14:paraId="3491D2E7" w14:textId="13EEF80C" w:rsidR="00F557DC" w:rsidRPr="009D3D01" w:rsidRDefault="009D3D01" w:rsidP="009D3D01">
      <w:pPr>
        <w:widowControl w:val="0"/>
        <w:tabs>
          <w:tab w:val="left" w:pos="220"/>
          <w:tab w:val="left" w:pos="900"/>
          <w:tab w:val="left" w:pos="99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  <w:color w:val="111111"/>
        </w:rPr>
        <w:tab/>
      </w:r>
      <w:r w:rsidR="00535136" w:rsidRPr="009D3D01">
        <w:rPr>
          <w:rFonts w:ascii="Times" w:hAnsi="Times" w:cs="Times"/>
          <w:color w:val="111111"/>
        </w:rPr>
        <w:t xml:space="preserve">(4) </w:t>
      </w:r>
      <w:r w:rsidR="00F557DC" w:rsidRPr="009D3D01">
        <w:rPr>
          <w:rFonts w:ascii="Times" w:hAnsi="Times" w:cs="Times"/>
          <w:color w:val="111111"/>
        </w:rPr>
        <w:t xml:space="preserve">the travels of Commodore Matthew Perry </w:t>
      </w:r>
    </w:p>
    <w:p w14:paraId="7E4EF3E8" w14:textId="44998F92" w:rsidR="00F557DC" w:rsidRPr="009D3D01" w:rsidRDefault="00F557DC" w:rsidP="00535136">
      <w:r w:rsidRPr="009D3D01">
        <w:t xml:space="preserve"> </w:t>
      </w:r>
    </w:p>
    <w:p w14:paraId="35F004BE" w14:textId="77777777" w:rsidR="00C11FE4" w:rsidRPr="009D3D01" w:rsidRDefault="00C11FE4" w:rsidP="00535136"/>
    <w:p w14:paraId="087097D1" w14:textId="6D23D0CB" w:rsidR="00535136" w:rsidRPr="009D3D01" w:rsidRDefault="00C11FE4" w:rsidP="0053513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>The kingdoms of Ghana, Mali, and Songhai prospered primarily due to their</w:t>
      </w:r>
    </w:p>
    <w:p w14:paraId="3EA87648" w14:textId="77777777" w:rsidR="00535136" w:rsidRPr="009D3D01" w:rsidRDefault="00535136" w:rsidP="0053513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11271C42" w14:textId="6892C858" w:rsidR="00535136" w:rsidRPr="009D3D01" w:rsidRDefault="00C11FE4" w:rsidP="009D3D01">
      <w:pPr>
        <w:pStyle w:val="ListParagraph"/>
        <w:widowControl w:val="0"/>
        <w:tabs>
          <w:tab w:val="left" w:pos="220"/>
          <w:tab w:val="left" w:pos="900"/>
        </w:tabs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> </w:t>
      </w:r>
      <w:r w:rsidR="009D3D01">
        <w:rPr>
          <w:rFonts w:ascii="Times" w:hAnsi="Times" w:cs="Times"/>
        </w:rPr>
        <w:tab/>
      </w:r>
      <w:r w:rsidRPr="009D3D01">
        <w:rPr>
          <w:rFonts w:ascii="Times" w:hAnsi="Times" w:cs="Times"/>
        </w:rPr>
        <w:t>(1) exchanges with Indian ports</w:t>
      </w:r>
    </w:p>
    <w:p w14:paraId="0ACFEBC7" w14:textId="621CC24A" w:rsidR="00535136" w:rsidRPr="009D3D01" w:rsidRDefault="00C11FE4" w:rsidP="009D3D01">
      <w:pPr>
        <w:pStyle w:val="ListParagraph"/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> </w:t>
      </w:r>
      <w:r w:rsidR="009D3D01">
        <w:rPr>
          <w:rFonts w:ascii="Times" w:hAnsi="Times" w:cs="Times"/>
        </w:rPr>
        <w:tab/>
      </w:r>
      <w:r w:rsidRPr="009D3D01">
        <w:rPr>
          <w:rFonts w:ascii="Times" w:hAnsi="Times" w:cs="Times"/>
        </w:rPr>
        <w:t xml:space="preserve">(2) direct access to the Arabian Sea </w:t>
      </w:r>
    </w:p>
    <w:p w14:paraId="1D49DD88" w14:textId="0456876C" w:rsidR="00535136" w:rsidRPr="009D3D01" w:rsidRDefault="009D3D01" w:rsidP="009D3D01">
      <w:pPr>
        <w:pStyle w:val="ListParagraph"/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C11FE4" w:rsidRPr="009D3D01">
        <w:rPr>
          <w:rFonts w:ascii="Times" w:hAnsi="Times" w:cs="Times"/>
        </w:rPr>
        <w:t>(3) control of trade routes </w:t>
      </w:r>
    </w:p>
    <w:p w14:paraId="4CC7D0F1" w14:textId="0695FB5A" w:rsidR="00535136" w:rsidRPr="009D3D01" w:rsidRDefault="009D3D01" w:rsidP="009D3D01">
      <w:pPr>
        <w:pStyle w:val="ListParagraph"/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C11FE4" w:rsidRPr="009D3D01">
        <w:rPr>
          <w:rFonts w:ascii="Times" w:hAnsi="Times" w:cs="Times"/>
        </w:rPr>
        <w:t>(4) abundance of diamonds</w:t>
      </w:r>
    </w:p>
    <w:p w14:paraId="3F16F94A" w14:textId="77777777" w:rsidR="00535136" w:rsidRPr="009D3D01" w:rsidRDefault="00535136" w:rsidP="00535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3F2B16F" w14:textId="28A783A5" w:rsidR="00C11FE4" w:rsidRPr="009D3D01" w:rsidRDefault="00C11FE4" w:rsidP="00535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 </w:t>
      </w:r>
    </w:p>
    <w:p w14:paraId="208DC2F2" w14:textId="22F4AACA" w:rsidR="00C11FE4" w:rsidRPr="009D3D01" w:rsidRDefault="00C11FE4" w:rsidP="005351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>Which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statement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about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the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Sahara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is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most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closely associated with the West African civilizations of Ghana and Mali?</w:t>
      </w:r>
    </w:p>
    <w:p w14:paraId="6EFE0AE3" w14:textId="77777777" w:rsidR="00535136" w:rsidRPr="009D3D01" w:rsidRDefault="00535136" w:rsidP="00535136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97C8CA9" w14:textId="42D85940" w:rsidR="00C11FE4" w:rsidRPr="009D3D01" w:rsidRDefault="009D3D01" w:rsidP="009D3D01">
      <w:pPr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535136" w:rsidRPr="009D3D01">
        <w:rPr>
          <w:rFonts w:ascii="Times" w:hAnsi="Times" w:cs="Times"/>
        </w:rPr>
        <w:t>(1)</w:t>
      </w:r>
      <w:r w:rsidR="00C11FE4" w:rsidRPr="009D3D01">
        <w:rPr>
          <w:rFonts w:ascii="Times" w:hAnsi="Times" w:cs="Times"/>
        </w:rPr>
        <w:t xml:space="preserve"> Irrigation systems made it possible to farm in the Sahara. </w:t>
      </w:r>
    </w:p>
    <w:p w14:paraId="3A2D2BED" w14:textId="00E4D6E1" w:rsidR="00C11FE4" w:rsidRPr="009D3D01" w:rsidRDefault="009D3D01" w:rsidP="009D3D01">
      <w:pPr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535136" w:rsidRPr="009D3D01">
        <w:rPr>
          <w:rFonts w:ascii="Times" w:hAnsi="Times" w:cs="Times"/>
        </w:rPr>
        <w:t xml:space="preserve">(2) </w:t>
      </w:r>
      <w:r w:rsidR="00C11FE4" w:rsidRPr="009D3D01">
        <w:rPr>
          <w:rFonts w:ascii="Times" w:hAnsi="Times" w:cs="Times"/>
        </w:rPr>
        <w:t xml:space="preserve">Salt mined in the Sahara was exchanged for gold. </w:t>
      </w:r>
    </w:p>
    <w:p w14:paraId="71FAF8BD" w14:textId="6614150E" w:rsidR="00C11FE4" w:rsidRPr="009D3D01" w:rsidRDefault="009D3D01" w:rsidP="009D3D01">
      <w:pPr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535136" w:rsidRPr="009D3D01">
        <w:rPr>
          <w:rFonts w:ascii="Times" w:hAnsi="Times" w:cs="Times"/>
        </w:rPr>
        <w:t xml:space="preserve">(3) </w:t>
      </w:r>
      <w:r w:rsidR="00C11FE4" w:rsidRPr="009D3D01">
        <w:rPr>
          <w:rFonts w:ascii="Times" w:hAnsi="Times" w:cs="Times"/>
        </w:rPr>
        <w:t xml:space="preserve">Oases in the Sahara served as their capital cities. </w:t>
      </w:r>
    </w:p>
    <w:p w14:paraId="44255C1A" w14:textId="2B78B772" w:rsidR="00C11FE4" w:rsidRPr="009D3D01" w:rsidRDefault="009D3D01" w:rsidP="009D3D01">
      <w:pPr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535136" w:rsidRPr="009D3D01">
        <w:rPr>
          <w:rFonts w:ascii="Times" w:hAnsi="Times" w:cs="Times"/>
        </w:rPr>
        <w:t xml:space="preserve">(4) </w:t>
      </w:r>
      <w:r w:rsidR="00C11FE4" w:rsidRPr="009D3D01">
        <w:rPr>
          <w:rFonts w:ascii="Times" w:hAnsi="Times" w:cs="Times"/>
        </w:rPr>
        <w:t xml:space="preserve">The Sahara prevented the spread of Islam to the region. </w:t>
      </w:r>
    </w:p>
    <w:p w14:paraId="684B2B95" w14:textId="77777777" w:rsidR="00C11FE4" w:rsidRDefault="00C11FE4" w:rsidP="00535136"/>
    <w:p w14:paraId="4D2984FB" w14:textId="77777777" w:rsidR="006541B0" w:rsidRPr="009D3D01" w:rsidRDefault="006541B0" w:rsidP="00535136"/>
    <w:p w14:paraId="26D3E0AD" w14:textId="6F7E0ADA" w:rsidR="00C11FE4" w:rsidRPr="009D3D01" w:rsidRDefault="00C11FE4" w:rsidP="0053513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>Both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Ibn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Battuta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and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>Mans</w:t>
      </w:r>
      <w:r w:rsidR="00535136" w:rsidRPr="009D3D01">
        <w:rPr>
          <w:rFonts w:ascii="Times" w:hAnsi="Times" w:cs="Times"/>
        </w:rPr>
        <w:t xml:space="preserve">a </w:t>
      </w:r>
      <w:r w:rsidRPr="009D3D01">
        <w:rPr>
          <w:rFonts w:ascii="Times" w:hAnsi="Times" w:cs="Times"/>
        </w:rPr>
        <w:t>Musa</w:t>
      </w:r>
      <w:r w:rsidR="00535136" w:rsidRPr="009D3D01">
        <w:rPr>
          <w:rFonts w:ascii="Times" w:hAnsi="Times" w:cs="Times"/>
        </w:rPr>
        <w:t xml:space="preserve"> </w:t>
      </w:r>
      <w:r w:rsidRPr="009D3D01">
        <w:rPr>
          <w:rFonts w:ascii="Times" w:hAnsi="Times" w:cs="Times"/>
        </w:rPr>
        <w:t xml:space="preserve">demonstrated their religious values by </w:t>
      </w:r>
    </w:p>
    <w:p w14:paraId="5F703242" w14:textId="77777777" w:rsidR="009D3D01" w:rsidRDefault="009D3D01" w:rsidP="009D3D0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</w:p>
    <w:p w14:paraId="295F15C1" w14:textId="6E44FD52" w:rsidR="00C11FE4" w:rsidRPr="009D3D01" w:rsidRDefault="009D3D01" w:rsidP="009D3D0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535136" w:rsidRPr="009D3D01">
        <w:rPr>
          <w:rFonts w:ascii="Times" w:hAnsi="Times" w:cs="Times"/>
        </w:rPr>
        <w:t xml:space="preserve">(1) </w:t>
      </w:r>
      <w:r w:rsidR="00C11FE4" w:rsidRPr="009D3D01">
        <w:rPr>
          <w:rFonts w:ascii="Times" w:hAnsi="Times" w:cs="Times"/>
        </w:rPr>
        <w:t xml:space="preserve">meditating along the banks of the Ganges River </w:t>
      </w:r>
    </w:p>
    <w:p w14:paraId="3FD25CD6" w14:textId="7361CF51" w:rsidR="00C11FE4" w:rsidRPr="009D3D01" w:rsidRDefault="00535136" w:rsidP="0053513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(2) </w:t>
      </w:r>
      <w:r w:rsidR="00C11FE4" w:rsidRPr="009D3D01">
        <w:rPr>
          <w:rFonts w:ascii="Times" w:hAnsi="Times" w:cs="Times"/>
        </w:rPr>
        <w:t xml:space="preserve">converting Africans to Christianity </w:t>
      </w:r>
    </w:p>
    <w:p w14:paraId="044061C7" w14:textId="6C7ED729" w:rsidR="00C11FE4" w:rsidRPr="009D3D01" w:rsidRDefault="00535136" w:rsidP="0053513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(3) </w:t>
      </w:r>
      <w:r w:rsidR="00C11FE4" w:rsidRPr="009D3D01">
        <w:rPr>
          <w:rFonts w:ascii="Times" w:hAnsi="Times" w:cs="Times"/>
        </w:rPr>
        <w:t xml:space="preserve">making a pilgrimage to Mecca </w:t>
      </w:r>
    </w:p>
    <w:p w14:paraId="34F3AF37" w14:textId="0616EDEF" w:rsidR="00C11FE4" w:rsidRPr="009D3D01" w:rsidRDefault="00535136" w:rsidP="0053513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(4) </w:t>
      </w:r>
      <w:r w:rsidR="00C11FE4" w:rsidRPr="009D3D01">
        <w:rPr>
          <w:rFonts w:ascii="Times" w:hAnsi="Times" w:cs="Times"/>
        </w:rPr>
        <w:t xml:space="preserve">visiting the wailing wall in Jerusalem </w:t>
      </w:r>
    </w:p>
    <w:p w14:paraId="039592FF" w14:textId="77777777" w:rsidR="00C11FE4" w:rsidRPr="009D3D01" w:rsidRDefault="00C11FE4" w:rsidP="00535136"/>
    <w:p w14:paraId="1C34F517" w14:textId="77777777" w:rsidR="00D612F8" w:rsidRDefault="00D612F8" w:rsidP="00535136"/>
    <w:p w14:paraId="14BBB776" w14:textId="77777777" w:rsidR="0034554C" w:rsidRPr="009D3D01" w:rsidRDefault="0034554C" w:rsidP="00535136"/>
    <w:p w14:paraId="36AB2C87" w14:textId="75D659BB" w:rsidR="00D612F8" w:rsidRPr="009D3D01" w:rsidRDefault="00D612F8" w:rsidP="005351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>Which statement is an opinion rather than a fact?</w:t>
      </w:r>
    </w:p>
    <w:p w14:paraId="4EDFAC00" w14:textId="77777777" w:rsidR="00535136" w:rsidRPr="009D3D01" w:rsidRDefault="00535136" w:rsidP="00535136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D80138" w14:textId="08ADDDE1" w:rsidR="00D612F8" w:rsidRPr="009D3D01" w:rsidRDefault="00D612F8" w:rsidP="009D3D01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 </w:t>
      </w:r>
      <w:r w:rsidR="00535136" w:rsidRPr="009D3D01">
        <w:rPr>
          <w:rFonts w:ascii="Times" w:hAnsi="Times" w:cs="Times"/>
        </w:rPr>
        <w:tab/>
      </w:r>
      <w:r w:rsidRPr="009D3D01">
        <w:rPr>
          <w:rFonts w:ascii="Times" w:hAnsi="Times" w:cs="Times"/>
        </w:rPr>
        <w:t xml:space="preserve">(1) Mansa Musa made a pilgrimage to Mecca. </w:t>
      </w:r>
    </w:p>
    <w:p w14:paraId="7CB3BACD" w14:textId="2BA18758" w:rsidR="00D612F8" w:rsidRPr="009D3D01" w:rsidRDefault="00D612F8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>(2) Mali would have flourished without Mansa Musa’s influence. </w:t>
      </w:r>
    </w:p>
    <w:p w14:paraId="1612352C" w14:textId="77777777" w:rsidR="00D612F8" w:rsidRPr="009D3D01" w:rsidRDefault="00D612F8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>(3) Mali’s economy was based on the gold and salt trade.</w:t>
      </w:r>
    </w:p>
    <w:p w14:paraId="538EA5A3" w14:textId="77777777" w:rsidR="00D612F8" w:rsidRPr="009D3D01" w:rsidRDefault="00D612F8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>(4)  Timbuktu became a center for Islamic learning.</w:t>
      </w:r>
    </w:p>
    <w:p w14:paraId="22753116" w14:textId="77777777" w:rsidR="00D612F8" w:rsidRPr="009D3D01" w:rsidRDefault="00D612F8" w:rsidP="00535136"/>
    <w:p w14:paraId="04E8EECA" w14:textId="77777777" w:rsidR="00D612F8" w:rsidRDefault="00D612F8" w:rsidP="00535136">
      <w:pPr>
        <w:rPr>
          <w:rFonts w:ascii="Times" w:hAnsi="Times" w:cs="Times"/>
        </w:rPr>
      </w:pPr>
    </w:p>
    <w:p w14:paraId="05E390CC" w14:textId="77777777" w:rsidR="006541B0" w:rsidRPr="009D3D01" w:rsidRDefault="006541B0" w:rsidP="00535136">
      <w:pPr>
        <w:rPr>
          <w:rFonts w:ascii="Times" w:hAnsi="Times" w:cs="Times"/>
        </w:rPr>
      </w:pPr>
    </w:p>
    <w:p w14:paraId="2B8FA5E8" w14:textId="673D9783" w:rsidR="00535136" w:rsidRPr="009D3D01" w:rsidRDefault="00D25D73" w:rsidP="0053513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>Which river was essential to the survival of the West African kingdoms of Ghana, Mali, and Songhai?</w:t>
      </w:r>
    </w:p>
    <w:p w14:paraId="215F6686" w14:textId="40DC8741" w:rsidR="00D25D73" w:rsidRPr="009D3D01" w:rsidRDefault="00D25D73" w:rsidP="0053513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 </w:t>
      </w:r>
    </w:p>
    <w:p w14:paraId="63ECEE6E" w14:textId="3B3A980D" w:rsidR="00D25D73" w:rsidRPr="009D3D01" w:rsidRDefault="00D25D73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(1) Thames </w:t>
      </w:r>
    </w:p>
    <w:p w14:paraId="69001E2E" w14:textId="77777777" w:rsidR="00535136" w:rsidRPr="009D3D01" w:rsidRDefault="00535136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(2) Niger </w:t>
      </w:r>
    </w:p>
    <w:p w14:paraId="4C37BEEF" w14:textId="77777777" w:rsidR="00535136" w:rsidRPr="009D3D01" w:rsidRDefault="00D25D73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>(3) Indus </w:t>
      </w:r>
    </w:p>
    <w:p w14:paraId="1383E44E" w14:textId="11A4A8CD" w:rsidR="00D25D73" w:rsidRPr="009D3D01" w:rsidRDefault="00D25D73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>(4) Euphrates</w:t>
      </w:r>
    </w:p>
    <w:p w14:paraId="5CCE3166" w14:textId="77777777" w:rsidR="00D25D73" w:rsidRPr="009D3D01" w:rsidRDefault="00D25D73" w:rsidP="00535136"/>
    <w:p w14:paraId="74EC6902" w14:textId="77777777" w:rsidR="00535136" w:rsidRPr="009D3D01" w:rsidRDefault="00535136" w:rsidP="00535136"/>
    <w:p w14:paraId="604F1B48" w14:textId="648C144B" w:rsidR="00D25D73" w:rsidRPr="009D3D01" w:rsidRDefault="00D25D73" w:rsidP="005351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>The trans-Saharan trade carried out by West African civilizations was primarily based on an exchange of</w:t>
      </w:r>
    </w:p>
    <w:p w14:paraId="794198B3" w14:textId="77777777" w:rsidR="00535136" w:rsidRPr="009D3D01" w:rsidRDefault="00535136" w:rsidP="00535136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2567EBD" w14:textId="77777777" w:rsidR="00535136" w:rsidRPr="009D3D01" w:rsidRDefault="00D25D73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>(1) gold and salt </w:t>
      </w:r>
    </w:p>
    <w:p w14:paraId="51FD35B3" w14:textId="77777777" w:rsidR="00535136" w:rsidRPr="009D3D01" w:rsidRDefault="00D25D73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>(2) ivory and silk </w:t>
      </w:r>
    </w:p>
    <w:p w14:paraId="357701AF" w14:textId="77777777" w:rsidR="00535136" w:rsidRPr="009D3D01" w:rsidRDefault="00D25D73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>(3) silver and tea </w:t>
      </w:r>
    </w:p>
    <w:p w14:paraId="55D6953D" w14:textId="318879B5" w:rsidR="00D25D73" w:rsidRPr="009D3D01" w:rsidRDefault="00D25D73" w:rsidP="009D3D01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9D3D01">
        <w:rPr>
          <w:rFonts w:ascii="Times" w:hAnsi="Times" w:cs="Times"/>
        </w:rPr>
        <w:t>(4) hardwoods and animal skins</w:t>
      </w:r>
    </w:p>
    <w:p w14:paraId="01952A10" w14:textId="77777777" w:rsidR="0034554C" w:rsidRDefault="0034554C" w:rsidP="006541B0"/>
    <w:p w14:paraId="3688EBE4" w14:textId="77777777" w:rsidR="0034554C" w:rsidRDefault="0034554C" w:rsidP="009D3D01">
      <w:pPr>
        <w:ind w:firstLine="900"/>
      </w:pPr>
    </w:p>
    <w:p w14:paraId="30205C53" w14:textId="77777777" w:rsidR="0034554C" w:rsidRPr="009D3D01" w:rsidRDefault="0034554C" w:rsidP="0034554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One way in which the Silk Roads and the West African trade routes are similar is that along both routes </w:t>
      </w:r>
    </w:p>
    <w:p w14:paraId="648297A5" w14:textId="77777777" w:rsidR="0034554C" w:rsidRPr="009D3D01" w:rsidRDefault="0034554C" w:rsidP="0034554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01007754" w14:textId="77777777" w:rsidR="0034554C" w:rsidRPr="009D3D01" w:rsidRDefault="0034554C" w:rsidP="0034554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(1) the main items exchanged were ivory and tobacco </w:t>
      </w:r>
    </w:p>
    <w:p w14:paraId="09EE7197" w14:textId="77777777" w:rsidR="0034554C" w:rsidRPr="009D3D01" w:rsidRDefault="0034554C" w:rsidP="0034554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(2) concrete was used to improve the surface of the roads </w:t>
      </w:r>
    </w:p>
    <w:p w14:paraId="1B885772" w14:textId="77777777" w:rsidR="0034554C" w:rsidRPr="009D3D01" w:rsidRDefault="0034554C" w:rsidP="0034554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(3) a single currency was used to make transactions easier </w:t>
      </w:r>
    </w:p>
    <w:p w14:paraId="588F681F" w14:textId="77777777" w:rsidR="0034554C" w:rsidRPr="009D3D01" w:rsidRDefault="0034554C" w:rsidP="0034554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(4) ideas were exchanged as merchants interacted with each other </w:t>
      </w:r>
    </w:p>
    <w:p w14:paraId="3DCE585A" w14:textId="77777777" w:rsidR="0034554C" w:rsidRDefault="0034554C" w:rsidP="009D3D01">
      <w:pPr>
        <w:ind w:firstLine="900"/>
      </w:pPr>
    </w:p>
    <w:p w14:paraId="6996E8D8" w14:textId="77777777" w:rsidR="006541B0" w:rsidRPr="009D3D01" w:rsidRDefault="006541B0" w:rsidP="006541B0">
      <w:pPr>
        <w:ind w:firstLine="180"/>
      </w:pPr>
    </w:p>
    <w:p w14:paraId="5D6F8ACC" w14:textId="2ACC44CA" w:rsidR="006541B0" w:rsidRPr="006541B0" w:rsidRDefault="006541B0" w:rsidP="006541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6541B0">
        <w:rPr>
          <w:rFonts w:ascii="Times" w:hAnsi="Times" w:cs="Times"/>
        </w:rPr>
        <w:t>What was a significant effect of Mansa Musa’s pilgrimage to Mecca?</w:t>
      </w:r>
    </w:p>
    <w:p w14:paraId="1B2C9645" w14:textId="77777777" w:rsidR="006541B0" w:rsidRPr="00F73380" w:rsidRDefault="006541B0" w:rsidP="006541B0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88D8699" w14:textId="77777777" w:rsidR="006541B0" w:rsidRPr="009D3D01" w:rsidRDefault="006541B0" w:rsidP="006541B0">
      <w:pPr>
        <w:widowControl w:val="0"/>
        <w:tabs>
          <w:tab w:val="left" w:pos="220"/>
          <w:tab w:val="left" w:pos="900"/>
        </w:tabs>
        <w:autoSpaceDE w:val="0"/>
        <w:autoSpaceDN w:val="0"/>
        <w:adjustRightInd w:val="0"/>
        <w:ind w:left="900"/>
        <w:rPr>
          <w:rFonts w:ascii="Times" w:hAnsi="Times" w:cs="Times"/>
        </w:rPr>
      </w:pPr>
      <w:r>
        <w:rPr>
          <w:rFonts w:ascii="Times" w:hAnsi="Times" w:cs="Times"/>
        </w:rPr>
        <w:t>(1)</w:t>
      </w:r>
      <w:r w:rsidRPr="009D3D01">
        <w:rPr>
          <w:rFonts w:ascii="Times" w:hAnsi="Times" w:cs="Times"/>
        </w:rPr>
        <w:t xml:space="preserve"> The African written language spread to southwest Asia. </w:t>
      </w:r>
    </w:p>
    <w:p w14:paraId="08715189" w14:textId="77777777" w:rsidR="006541B0" w:rsidRPr="009D3D01" w:rsidRDefault="006541B0" w:rsidP="006541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0"/>
        <w:rPr>
          <w:rFonts w:ascii="Times" w:hAnsi="Times" w:cs="Times"/>
        </w:rPr>
      </w:pPr>
      <w:r>
        <w:rPr>
          <w:rFonts w:ascii="Times" w:hAnsi="Times" w:cs="Times"/>
        </w:rPr>
        <w:t>(2)</w:t>
      </w:r>
      <w:r w:rsidRPr="009D3D01">
        <w:rPr>
          <w:rFonts w:ascii="Times" w:hAnsi="Times" w:cs="Times"/>
        </w:rPr>
        <w:t xml:space="preserve"> Military leaders eventually controlled Mali. </w:t>
      </w:r>
    </w:p>
    <w:p w14:paraId="7E519FDA" w14:textId="77777777" w:rsidR="006541B0" w:rsidRPr="009D3D01" w:rsidRDefault="006541B0" w:rsidP="006541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0"/>
        <w:rPr>
          <w:rFonts w:ascii="Times" w:hAnsi="Times" w:cs="Times"/>
        </w:rPr>
      </w:pPr>
      <w:r>
        <w:rPr>
          <w:rFonts w:ascii="Times" w:hAnsi="Times" w:cs="Times"/>
        </w:rPr>
        <w:t>(3)</w:t>
      </w:r>
      <w:r w:rsidRPr="009D3D01">
        <w:rPr>
          <w:rFonts w:ascii="Times" w:hAnsi="Times" w:cs="Times"/>
        </w:rPr>
        <w:t xml:space="preserve"> Islamic learning and culture expanded in  Mali. </w:t>
      </w:r>
    </w:p>
    <w:p w14:paraId="1C6E590C" w14:textId="77777777" w:rsidR="006541B0" w:rsidRDefault="006541B0" w:rsidP="006541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00"/>
        <w:rPr>
          <w:rFonts w:ascii="Times" w:hAnsi="Times" w:cs="Times"/>
        </w:rPr>
      </w:pPr>
      <w:r>
        <w:rPr>
          <w:rFonts w:ascii="Times" w:hAnsi="Times" w:cs="Times"/>
        </w:rPr>
        <w:t>(4)</w:t>
      </w:r>
      <w:r w:rsidRPr="009D3D01">
        <w:rPr>
          <w:rFonts w:ascii="Times" w:hAnsi="Times" w:cs="Times"/>
        </w:rPr>
        <w:t xml:space="preserve"> The trading of gold for salt ended. </w:t>
      </w:r>
    </w:p>
    <w:p w14:paraId="6E2C2C89" w14:textId="77777777" w:rsidR="006541B0" w:rsidRPr="009D3D01" w:rsidRDefault="006541B0" w:rsidP="006541B0"/>
    <w:p w14:paraId="2C9CDF3F" w14:textId="77777777" w:rsidR="00D25D73" w:rsidRDefault="00D25D73" w:rsidP="00535136"/>
    <w:p w14:paraId="0636A0D4" w14:textId="77777777" w:rsidR="006541B0" w:rsidRDefault="006541B0" w:rsidP="00535136"/>
    <w:p w14:paraId="78C499C3" w14:textId="77777777" w:rsidR="006541B0" w:rsidRDefault="006541B0" w:rsidP="00535136"/>
    <w:p w14:paraId="294BC940" w14:textId="77777777" w:rsidR="006541B0" w:rsidRDefault="006541B0" w:rsidP="00535136"/>
    <w:p w14:paraId="5B745605" w14:textId="77777777" w:rsidR="006541B0" w:rsidRDefault="006541B0" w:rsidP="00535136"/>
    <w:p w14:paraId="1914D962" w14:textId="77777777" w:rsidR="006541B0" w:rsidRDefault="006541B0" w:rsidP="00535136"/>
    <w:p w14:paraId="4FE436BA" w14:textId="77777777" w:rsidR="006541B0" w:rsidRDefault="006541B0" w:rsidP="00535136"/>
    <w:p w14:paraId="01146B45" w14:textId="77777777" w:rsidR="006541B0" w:rsidRDefault="006541B0" w:rsidP="00535136"/>
    <w:p w14:paraId="0763E68C" w14:textId="77777777" w:rsidR="006541B0" w:rsidRDefault="006541B0" w:rsidP="00535136"/>
    <w:p w14:paraId="1E905058" w14:textId="77777777" w:rsidR="006541B0" w:rsidRDefault="006541B0" w:rsidP="00535136"/>
    <w:p w14:paraId="216709E3" w14:textId="77777777" w:rsidR="006541B0" w:rsidRDefault="006541B0" w:rsidP="00535136"/>
    <w:p w14:paraId="08F3175B" w14:textId="77777777" w:rsidR="006541B0" w:rsidRPr="009D3D01" w:rsidRDefault="006541B0" w:rsidP="00535136"/>
    <w:p w14:paraId="192D4184" w14:textId="74268C5C" w:rsidR="00D25D73" w:rsidRPr="009D3D01" w:rsidRDefault="00D25D73" w:rsidP="00535136">
      <w:r w:rsidRPr="009D3D01">
        <w:rPr>
          <w:rFonts w:ascii="Times" w:hAnsi="Times" w:cs="Times"/>
        </w:rPr>
        <w:t>B</w:t>
      </w:r>
      <w:r w:rsidR="006541B0">
        <w:rPr>
          <w:rFonts w:ascii="Times" w:hAnsi="Times" w:cs="Times"/>
        </w:rPr>
        <w:t>ase your answers to questions 10 and 11</w:t>
      </w:r>
      <w:r w:rsidRPr="009D3D01">
        <w:rPr>
          <w:rFonts w:ascii="Times" w:hAnsi="Times" w:cs="Times"/>
        </w:rPr>
        <w:t xml:space="preserve"> on the map below and on your knowledge of social studies.</w:t>
      </w:r>
    </w:p>
    <w:p w14:paraId="78371F52" w14:textId="68F2281F" w:rsidR="00D25D73" w:rsidRPr="009D3D01" w:rsidRDefault="00D25D73" w:rsidP="00535136">
      <w:r w:rsidRPr="009D3D01">
        <w:rPr>
          <w:noProof/>
        </w:rPr>
        <w:drawing>
          <wp:inline distT="0" distB="0" distL="0" distR="0" wp14:anchorId="34733838" wp14:editId="7CECAB2E">
            <wp:extent cx="5486400" cy="40162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D08E" w14:textId="77777777" w:rsidR="00D25D73" w:rsidRPr="009D3D01" w:rsidRDefault="00D25D73" w:rsidP="00535136"/>
    <w:p w14:paraId="6B8C3604" w14:textId="229073D5" w:rsidR="00535136" w:rsidRPr="009D3D01" w:rsidRDefault="00D25D73" w:rsidP="006541B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D3D01">
        <w:rPr>
          <w:rFonts w:ascii="Times" w:hAnsi="Times" w:cs="Times"/>
        </w:rPr>
        <w:t>Which statement about the trip taken by Emperor Mansa Musa is accurate?  </w:t>
      </w:r>
    </w:p>
    <w:p w14:paraId="321D213A" w14:textId="77777777" w:rsidR="00535136" w:rsidRPr="009D3D01" w:rsidRDefault="00535136" w:rsidP="0053513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3C4A7C0A" w14:textId="77777777" w:rsidR="00535136" w:rsidRPr="009D3D01" w:rsidRDefault="00D25D73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9D3D01">
        <w:rPr>
          <w:rFonts w:ascii="Times" w:hAnsi="Times" w:cs="Times"/>
        </w:rPr>
        <w:t>(1) The trip extended beyond North African trade routes. </w:t>
      </w:r>
    </w:p>
    <w:p w14:paraId="6ED2109C" w14:textId="77777777" w:rsidR="009D3D01" w:rsidRDefault="00D25D73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(2) Mansa Musa used the Mediterranean Sea to reach Mecca. </w:t>
      </w:r>
    </w:p>
    <w:p w14:paraId="6892A4A0" w14:textId="0BD4221E" w:rsidR="00535136" w:rsidRPr="009D3D01" w:rsidRDefault="00D25D73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9D3D01">
        <w:rPr>
          <w:rFonts w:ascii="Times" w:hAnsi="Times" w:cs="Times"/>
        </w:rPr>
        <w:t>(3) The route primarily followed major rivers. </w:t>
      </w:r>
    </w:p>
    <w:p w14:paraId="1316B637" w14:textId="5CC28DE0" w:rsidR="00D25D73" w:rsidRPr="009D3D01" w:rsidRDefault="00D25D73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(4) Mansa Musa traveled to Fez on his way to Mecca. </w:t>
      </w:r>
    </w:p>
    <w:p w14:paraId="2EC9BEF7" w14:textId="77777777" w:rsidR="00535136" w:rsidRPr="009D3D01" w:rsidRDefault="00535136" w:rsidP="00535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</w:p>
    <w:p w14:paraId="0CAFD57D" w14:textId="77777777" w:rsidR="00535136" w:rsidRPr="009D3D01" w:rsidRDefault="00535136" w:rsidP="00535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</w:p>
    <w:p w14:paraId="7CB1D754" w14:textId="5B73B8D5" w:rsidR="00535136" w:rsidRPr="009D3D01" w:rsidRDefault="00D25D73" w:rsidP="006541B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Times" w:hAnsi="Times" w:cs="Times"/>
        </w:rPr>
      </w:pPr>
      <w:r w:rsidRPr="009D3D01">
        <w:rPr>
          <w:rFonts w:ascii="Times" w:hAnsi="Times" w:cs="Times"/>
        </w:rPr>
        <w:t>Which conclusion about trade is best supported by the information on this map?</w:t>
      </w:r>
    </w:p>
    <w:p w14:paraId="36253A3A" w14:textId="77777777" w:rsidR="00535136" w:rsidRPr="009D3D01" w:rsidRDefault="00535136" w:rsidP="0053513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66806B5D" w14:textId="77777777" w:rsidR="00535136" w:rsidRPr="009D3D01" w:rsidRDefault="00D25D73" w:rsidP="009D3D0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180"/>
        <w:rPr>
          <w:rFonts w:ascii="Times" w:hAnsi="Times" w:cs="Times"/>
        </w:rPr>
      </w:pPr>
      <w:r w:rsidRPr="009D3D01">
        <w:rPr>
          <w:rFonts w:ascii="Times" w:hAnsi="Times" w:cs="Times"/>
        </w:rPr>
        <w:t> (1) Timbuktu was a center of trade in West Africa. </w:t>
      </w:r>
    </w:p>
    <w:p w14:paraId="0D1B6D34" w14:textId="77777777" w:rsidR="00535136" w:rsidRPr="009D3D01" w:rsidRDefault="00D25D73" w:rsidP="009D3D0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180"/>
        <w:rPr>
          <w:rFonts w:ascii="Times" w:hAnsi="Times" w:cs="Times"/>
        </w:rPr>
      </w:pPr>
      <w:r w:rsidRPr="009D3D01">
        <w:rPr>
          <w:rFonts w:ascii="Times" w:hAnsi="Times" w:cs="Times"/>
        </w:rPr>
        <w:t>(2) The Sahara Desert prevented trade. </w:t>
      </w:r>
    </w:p>
    <w:p w14:paraId="5C308111" w14:textId="77777777" w:rsidR="00535136" w:rsidRPr="009D3D01" w:rsidRDefault="00D25D73" w:rsidP="009D3D0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180"/>
        <w:rPr>
          <w:rFonts w:ascii="Times" w:hAnsi="Times" w:cs="Times"/>
        </w:rPr>
      </w:pPr>
      <w:r w:rsidRPr="009D3D01">
        <w:rPr>
          <w:rFonts w:ascii="Times" w:hAnsi="Times" w:cs="Times"/>
        </w:rPr>
        <w:t>(3) Cairo and Mecca were trading partners. </w:t>
      </w:r>
    </w:p>
    <w:p w14:paraId="69591F1D" w14:textId="4BD44137" w:rsidR="00D25D73" w:rsidRPr="009D3D01" w:rsidRDefault="00D25D73" w:rsidP="009D3D0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180"/>
        <w:rPr>
          <w:rFonts w:ascii="Times" w:hAnsi="Times" w:cs="Times"/>
        </w:rPr>
      </w:pPr>
      <w:r w:rsidRPr="009D3D01">
        <w:rPr>
          <w:rFonts w:ascii="Times" w:hAnsi="Times" w:cs="Times"/>
        </w:rPr>
        <w:t xml:space="preserve">(4) West African gold and salt were traded along the Zaire River. </w:t>
      </w:r>
    </w:p>
    <w:p w14:paraId="1B0B9226" w14:textId="77777777" w:rsidR="00D25D73" w:rsidRDefault="00D25D73" w:rsidP="00535136"/>
    <w:p w14:paraId="3E823816" w14:textId="77777777" w:rsidR="006541B0" w:rsidRDefault="006541B0" w:rsidP="00C749A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</w:p>
    <w:p w14:paraId="70D3BDA2" w14:textId="77777777" w:rsidR="006541B0" w:rsidRDefault="006541B0" w:rsidP="00C749A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</w:p>
    <w:p w14:paraId="061EE18F" w14:textId="77777777" w:rsidR="006541B0" w:rsidRDefault="006541B0" w:rsidP="00C749A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</w:p>
    <w:p w14:paraId="69BFE3D1" w14:textId="77777777" w:rsidR="006541B0" w:rsidRDefault="006541B0" w:rsidP="00C749A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</w:p>
    <w:p w14:paraId="0193C3F6" w14:textId="77777777" w:rsidR="006541B0" w:rsidRPr="00F73E79" w:rsidRDefault="006541B0" w:rsidP="00C749A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</w:p>
    <w:p w14:paraId="24AE7B83" w14:textId="261FC781" w:rsidR="006541B0" w:rsidRPr="00F73E79" w:rsidRDefault="006541B0" w:rsidP="00C749A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EXTRA: </w:t>
      </w:r>
    </w:p>
    <w:p w14:paraId="54C50A0F" w14:textId="77777777" w:rsidR="006541B0" w:rsidRPr="00F73E79" w:rsidRDefault="006541B0" w:rsidP="00C749A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</w:p>
    <w:p w14:paraId="197EF65D" w14:textId="63282016" w:rsidR="00D25D73" w:rsidRPr="00F73E79" w:rsidRDefault="00D25D73" w:rsidP="006541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450"/>
        <w:rPr>
          <w:rFonts w:ascii="Times" w:hAnsi="Times" w:cs="Times"/>
        </w:rPr>
      </w:pPr>
      <w:r w:rsidRPr="00F73E79">
        <w:rPr>
          <w:rFonts w:ascii="Times" w:hAnsi="Times" w:cs="Times"/>
        </w:rPr>
        <w:t>One way in which the African kingdoms of Ghana and Mali are similar is that they</w:t>
      </w:r>
    </w:p>
    <w:p w14:paraId="03976C73" w14:textId="77777777" w:rsidR="00535136" w:rsidRPr="00F73E79" w:rsidRDefault="00535136" w:rsidP="00535136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BDFAE5" w14:textId="79767581" w:rsidR="00D25D73" w:rsidRPr="00F73E79" w:rsidRDefault="009D3D01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>(1)</w:t>
      </w:r>
      <w:r w:rsidR="00D25D73" w:rsidRPr="00F73E79">
        <w:rPr>
          <w:rFonts w:ascii="Times" w:hAnsi="Times" w:cs="Times"/>
        </w:rPr>
        <w:t xml:space="preserve"> established their wealth through trade </w:t>
      </w:r>
    </w:p>
    <w:p w14:paraId="314EEF82" w14:textId="210D3A4A" w:rsidR="00D25D73" w:rsidRPr="00F73E79" w:rsidRDefault="00535136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(2) </w:t>
      </w:r>
      <w:r w:rsidR="00D25D73" w:rsidRPr="00F73E79">
        <w:rPr>
          <w:rFonts w:ascii="Times" w:hAnsi="Times" w:cs="Times"/>
        </w:rPr>
        <w:t>improved their military strength with the use  </w:t>
      </w:r>
      <w:r w:rsidR="009D3D01" w:rsidRPr="00F73E79">
        <w:rPr>
          <w:rFonts w:ascii="Times" w:hAnsi="Times" w:cs="Times"/>
        </w:rPr>
        <w:t xml:space="preserve">of </w:t>
      </w:r>
      <w:r w:rsidR="00D25D73" w:rsidRPr="00F73E79">
        <w:rPr>
          <w:rFonts w:ascii="Times" w:hAnsi="Times" w:cs="Times"/>
        </w:rPr>
        <w:t xml:space="preserve">gunpowder </w:t>
      </w:r>
    </w:p>
    <w:p w14:paraId="3C4714F6" w14:textId="187D0EEB" w:rsidR="00D25D73" w:rsidRPr="00F73E79" w:rsidRDefault="00535136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(3) </w:t>
      </w:r>
      <w:r w:rsidR="00D25D73" w:rsidRPr="00F73E79">
        <w:rPr>
          <w:rFonts w:ascii="Times" w:hAnsi="Times" w:cs="Times"/>
        </w:rPr>
        <w:t xml:space="preserve">opened trade routes to the Americas </w:t>
      </w:r>
    </w:p>
    <w:p w14:paraId="0DFBE6D4" w14:textId="1710FF6E" w:rsidR="00D25D73" w:rsidRPr="00F73E79" w:rsidRDefault="00535136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>(4)</w:t>
      </w:r>
      <w:r w:rsidR="00D25D73" w:rsidRPr="00F73E79">
        <w:rPr>
          <w:rFonts w:ascii="Times" w:hAnsi="Times" w:cs="Times"/>
        </w:rPr>
        <w:t xml:space="preserve"> adopted Christianity as their major religion </w:t>
      </w:r>
    </w:p>
    <w:p w14:paraId="3EC84A6D" w14:textId="77777777" w:rsidR="00D25D73" w:rsidRPr="00F73E79" w:rsidRDefault="00D25D73" w:rsidP="009D3D01">
      <w:pPr>
        <w:ind w:firstLine="180"/>
      </w:pPr>
    </w:p>
    <w:p w14:paraId="23DD683B" w14:textId="77777777" w:rsidR="00D25D73" w:rsidRPr="00F73E79" w:rsidRDefault="00D25D73" w:rsidP="00535136"/>
    <w:p w14:paraId="0C6E0B9E" w14:textId="149FA319" w:rsidR="00D25D73" w:rsidRPr="00F73E79" w:rsidRDefault="00D25D73" w:rsidP="006541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450"/>
        <w:rPr>
          <w:rFonts w:ascii="Times" w:hAnsi="Times" w:cs="Times"/>
        </w:rPr>
      </w:pPr>
      <w:r w:rsidRPr="00F73E79">
        <w:rPr>
          <w:rFonts w:ascii="Times" w:hAnsi="Times" w:cs="Times"/>
        </w:rPr>
        <w:t>The economies of the western African civilizations of Ghana, Mali, and Songhai relied on</w:t>
      </w:r>
    </w:p>
    <w:p w14:paraId="578496F2" w14:textId="77777777" w:rsidR="00535136" w:rsidRPr="00F73E79" w:rsidRDefault="00535136" w:rsidP="00535136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4C053CF" w14:textId="2336DAD7" w:rsidR="00D25D73" w:rsidRPr="00F73E79" w:rsidRDefault="00535136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(1) </w:t>
      </w:r>
      <w:r w:rsidR="00D25D73" w:rsidRPr="00F73E79">
        <w:rPr>
          <w:rFonts w:ascii="Times" w:hAnsi="Times" w:cs="Times"/>
        </w:rPr>
        <w:t xml:space="preserve">industrial growth </w:t>
      </w:r>
    </w:p>
    <w:p w14:paraId="115C1ADF" w14:textId="31C1DE85" w:rsidR="00D25D73" w:rsidRPr="00F73E79" w:rsidRDefault="00535136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(2) </w:t>
      </w:r>
      <w:r w:rsidR="00D25D73" w:rsidRPr="00F73E79">
        <w:rPr>
          <w:rFonts w:ascii="Times" w:hAnsi="Times" w:cs="Times"/>
        </w:rPr>
        <w:t xml:space="preserve">shipbuilding </w:t>
      </w:r>
    </w:p>
    <w:p w14:paraId="157F9B6E" w14:textId="746FFFB9" w:rsidR="00D25D73" w:rsidRPr="00F73E79" w:rsidRDefault="00535136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(3) </w:t>
      </w:r>
      <w:r w:rsidR="00D25D73" w:rsidRPr="00F73E79">
        <w:rPr>
          <w:rFonts w:ascii="Times" w:hAnsi="Times" w:cs="Times"/>
        </w:rPr>
        <w:t xml:space="preserve">textile production </w:t>
      </w:r>
    </w:p>
    <w:p w14:paraId="5B7A8A33" w14:textId="5FE94164" w:rsidR="00D25D73" w:rsidRPr="00F73E79" w:rsidRDefault="00535136" w:rsidP="009D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(4) </w:t>
      </w:r>
      <w:r w:rsidR="00D25D73" w:rsidRPr="00F73E79">
        <w:rPr>
          <w:rFonts w:ascii="Times" w:hAnsi="Times" w:cs="Times"/>
        </w:rPr>
        <w:t xml:space="preserve">trans-Saharan trade routes </w:t>
      </w:r>
    </w:p>
    <w:p w14:paraId="1C10CDE8" w14:textId="77777777" w:rsidR="00F73E79" w:rsidRDefault="00F73E79" w:rsidP="00F73E79"/>
    <w:p w14:paraId="52DD2530" w14:textId="77777777" w:rsidR="00F73E79" w:rsidRPr="00F73E79" w:rsidRDefault="00F73E79" w:rsidP="00F73E79"/>
    <w:p w14:paraId="4BB809A2" w14:textId="77777777" w:rsidR="00F73E79" w:rsidRPr="00F73E79" w:rsidRDefault="00F73E79" w:rsidP="00F73E7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>One way in which Asoka, Mansa Musa, and Suleiman the Magnificent are similar is that they</w:t>
      </w:r>
    </w:p>
    <w:p w14:paraId="6E566936" w14:textId="77777777" w:rsidR="00F73E79" w:rsidRPr="00F73E79" w:rsidRDefault="00F73E79" w:rsidP="00F73E7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040F22E6" w14:textId="77777777" w:rsidR="00F73E79" w:rsidRPr="00F73E79" w:rsidRDefault="00F73E79" w:rsidP="00F73E79">
      <w:pPr>
        <w:pStyle w:val="ListParagraph"/>
        <w:widowControl w:val="0"/>
        <w:tabs>
          <w:tab w:val="left" w:pos="220"/>
          <w:tab w:val="left" w:pos="90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> </w:t>
      </w:r>
      <w:r w:rsidRPr="00F73E79">
        <w:rPr>
          <w:rFonts w:ascii="Times" w:hAnsi="Times" w:cs="Times"/>
        </w:rPr>
        <w:tab/>
        <w:t>(1) established republics </w:t>
      </w:r>
    </w:p>
    <w:p w14:paraId="53BA82C8" w14:textId="77777777" w:rsidR="00F73E79" w:rsidRPr="00F73E79" w:rsidRDefault="00F73E79" w:rsidP="00F73E79">
      <w:pPr>
        <w:pStyle w:val="ListParagraph"/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ab/>
        <w:t>(2) led nationalist movements </w:t>
      </w:r>
    </w:p>
    <w:p w14:paraId="35381975" w14:textId="77777777" w:rsidR="00F73E79" w:rsidRPr="00F73E79" w:rsidRDefault="00F73E79" w:rsidP="00F73E79">
      <w:pPr>
        <w:pStyle w:val="ListParagraph"/>
        <w:widowControl w:val="0"/>
        <w:tabs>
          <w:tab w:val="left" w:pos="220"/>
          <w:tab w:val="left" w:pos="720"/>
          <w:tab w:val="left" w:pos="90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ab/>
        <w:t>(3) ruled during times of prosperity</w:t>
      </w:r>
      <w:r w:rsidRPr="00F73E79">
        <w:rPr>
          <w:rFonts w:ascii="Times" w:hAnsi="Times" w:cs="Times"/>
        </w:rPr>
        <w:br/>
        <w:t> </w:t>
      </w:r>
      <w:r w:rsidRPr="00F73E79">
        <w:rPr>
          <w:rFonts w:ascii="Times" w:hAnsi="Times" w:cs="Times"/>
        </w:rPr>
        <w:tab/>
        <w:t xml:space="preserve">(4) discouraged scientific advancements </w:t>
      </w:r>
    </w:p>
    <w:p w14:paraId="44357F6F" w14:textId="77777777" w:rsidR="00F73E79" w:rsidRPr="00F73E79" w:rsidRDefault="00F73E79" w:rsidP="00F73E79">
      <w:pPr>
        <w:rPr>
          <w:rFonts w:ascii="Times" w:hAnsi="Times" w:cs="Times"/>
        </w:rPr>
      </w:pPr>
    </w:p>
    <w:p w14:paraId="5366AEAC" w14:textId="77777777" w:rsidR="00F73E79" w:rsidRPr="00F73E79" w:rsidRDefault="00F73E79" w:rsidP="00F73E79"/>
    <w:p w14:paraId="2547E529" w14:textId="77777777" w:rsidR="00F73E79" w:rsidRPr="00F73E79" w:rsidRDefault="00F73E79" w:rsidP="00F73E7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Much of the wealth of the West African kingdoms of Ghana and Mali was gained from the </w:t>
      </w:r>
    </w:p>
    <w:p w14:paraId="522F2638" w14:textId="77777777" w:rsidR="00F73E79" w:rsidRPr="00F73E79" w:rsidRDefault="00F73E79" w:rsidP="00F73E79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rPr>
          <w:rFonts w:ascii="Times" w:hAnsi="Times" w:cs="Times"/>
        </w:rPr>
      </w:pPr>
    </w:p>
    <w:p w14:paraId="75DA0164" w14:textId="77777777" w:rsidR="00F73E79" w:rsidRPr="00F73E79" w:rsidRDefault="00F73E79" w:rsidP="00F73E79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(1) sale of slaves to Europeans </w:t>
      </w:r>
    </w:p>
    <w:p w14:paraId="47744B5E" w14:textId="77777777" w:rsidR="00F73E79" w:rsidRPr="00F73E79" w:rsidRDefault="00F73E79" w:rsidP="00F73E7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(2) creation of colonies on the Mediterranean  coast </w:t>
      </w:r>
    </w:p>
    <w:p w14:paraId="537C40AB" w14:textId="77777777" w:rsidR="00F73E79" w:rsidRPr="00F73E79" w:rsidRDefault="00F73E79" w:rsidP="00F73E7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(3) taxation on goods brought by Indian  merchants </w:t>
      </w:r>
    </w:p>
    <w:p w14:paraId="60C9D30F" w14:textId="77777777" w:rsidR="00F73E79" w:rsidRPr="00F73E79" w:rsidRDefault="00F73E79" w:rsidP="00F73E7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(4) control of the trans-Saharan trade in gold and  salt </w:t>
      </w:r>
    </w:p>
    <w:p w14:paraId="39B2D8B7" w14:textId="77777777" w:rsidR="00F73E79" w:rsidRPr="00F73E79" w:rsidRDefault="00F73E79" w:rsidP="00F73E79"/>
    <w:p w14:paraId="1D30BE66" w14:textId="77777777" w:rsidR="00F73E79" w:rsidRPr="00F73E79" w:rsidRDefault="00F73E79" w:rsidP="00F73E79"/>
    <w:p w14:paraId="72050154" w14:textId="77777777" w:rsidR="00F73E79" w:rsidRPr="00F73E79" w:rsidRDefault="00F73E79" w:rsidP="00F73E7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>Which economic activity was the basis for most of the wealth and power of the West African empires of Ghana and Mali?  </w:t>
      </w:r>
    </w:p>
    <w:p w14:paraId="4510EF26" w14:textId="77777777" w:rsidR="00F73E79" w:rsidRPr="00F73E79" w:rsidRDefault="00F73E79" w:rsidP="00F73E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35B3538E" w14:textId="77777777" w:rsidR="00F73E79" w:rsidRPr="00F73E79" w:rsidRDefault="00F73E79" w:rsidP="00F73E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>(1) hunting and gathering</w:t>
      </w:r>
    </w:p>
    <w:p w14:paraId="3B9944C1" w14:textId="77777777" w:rsidR="00F73E79" w:rsidRPr="00F73E79" w:rsidRDefault="00F73E79" w:rsidP="00F73E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(2) farming and cattle ranching </w:t>
      </w:r>
    </w:p>
    <w:p w14:paraId="01EF759C" w14:textId="77777777" w:rsidR="00F73E79" w:rsidRPr="00F73E79" w:rsidRDefault="00F73E79" w:rsidP="00F73E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>(3) trading in salt and gold </w:t>
      </w:r>
    </w:p>
    <w:p w14:paraId="27CA6EFE" w14:textId="1192E472" w:rsidR="00F73E79" w:rsidRPr="00F73E79" w:rsidRDefault="00F73E79" w:rsidP="00F73E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(4) working in bronze and brass </w:t>
      </w:r>
    </w:p>
    <w:p w14:paraId="127E8288" w14:textId="77777777" w:rsidR="00535136" w:rsidRPr="00F73E79" w:rsidRDefault="00535136" w:rsidP="00535136"/>
    <w:p w14:paraId="0714AC0F" w14:textId="6A5C046A" w:rsidR="00D25D73" w:rsidRPr="00F73E79" w:rsidRDefault="00F73E79" w:rsidP="00535136">
      <w:r>
        <w:rPr>
          <w:rFonts w:ascii="Times" w:hAnsi="Times" w:cs="Times"/>
        </w:rPr>
        <w:t>Base your answer to question 17</w:t>
      </w:r>
      <w:r w:rsidR="00D25D73" w:rsidRPr="00F73E79">
        <w:rPr>
          <w:rFonts w:ascii="Times" w:hAnsi="Times" w:cs="Times"/>
        </w:rPr>
        <w:t xml:space="preserve"> on the map below and on your knowledge of social studies.</w:t>
      </w:r>
    </w:p>
    <w:p w14:paraId="3F1973A5" w14:textId="256C885A" w:rsidR="00D25D73" w:rsidRPr="00F73E79" w:rsidRDefault="00D25D73" w:rsidP="00535136">
      <w:r w:rsidRPr="00F73E79">
        <w:rPr>
          <w:noProof/>
        </w:rPr>
        <w:drawing>
          <wp:inline distT="0" distB="0" distL="0" distR="0" wp14:anchorId="49744B01" wp14:editId="1B999076">
            <wp:extent cx="5486400" cy="5070239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B146" w14:textId="77777777" w:rsidR="00D25D73" w:rsidRPr="00F73E79" w:rsidRDefault="00D25D73" w:rsidP="00535136"/>
    <w:p w14:paraId="34575699" w14:textId="77777777" w:rsidR="009D3D01" w:rsidRPr="00F73E79" w:rsidRDefault="00D25D73" w:rsidP="006541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450"/>
        <w:rPr>
          <w:rFonts w:ascii="Times" w:hAnsi="Times" w:cs="Times"/>
        </w:rPr>
      </w:pPr>
      <w:r w:rsidRPr="00F73E79">
        <w:rPr>
          <w:rFonts w:ascii="Times" w:hAnsi="Times" w:cs="Times"/>
        </w:rPr>
        <w:t>Based on the map, which conclusion can best be drawn about this region?</w:t>
      </w:r>
    </w:p>
    <w:p w14:paraId="04F303AF" w14:textId="77777777" w:rsidR="009D3D01" w:rsidRPr="00F73E79" w:rsidRDefault="009D3D01" w:rsidP="009D3D01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F5CA5B6" w14:textId="168AD6F4" w:rsidR="009D3D01" w:rsidRPr="00F73E79" w:rsidRDefault="00F73380" w:rsidP="00F73380">
      <w:pPr>
        <w:widowControl w:val="0"/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(1) </w:t>
      </w:r>
      <w:r w:rsidR="00D25D73" w:rsidRPr="00F73E79">
        <w:rPr>
          <w:rFonts w:ascii="Times" w:hAnsi="Times" w:cs="Times"/>
        </w:rPr>
        <w:t>The Sahara Desert acted as a barrier to trade.</w:t>
      </w:r>
    </w:p>
    <w:p w14:paraId="2AB17F46" w14:textId="729E840E" w:rsidR="009D3D01" w:rsidRPr="00F73E79" w:rsidRDefault="00D25D73" w:rsidP="00F73380">
      <w:pPr>
        <w:widowControl w:val="0"/>
        <w:autoSpaceDE w:val="0"/>
        <w:autoSpaceDN w:val="0"/>
        <w:adjustRightInd w:val="0"/>
        <w:ind w:left="180" w:firstLine="720"/>
        <w:rPr>
          <w:rFonts w:ascii="Times" w:hAnsi="Times" w:cs="Times"/>
        </w:rPr>
      </w:pPr>
      <w:r w:rsidRPr="00F73E79">
        <w:rPr>
          <w:rFonts w:ascii="Times" w:hAnsi="Times" w:cs="Times"/>
        </w:rPr>
        <w:t>(2) Rivers served as the primary trade routes for the entire region. </w:t>
      </w:r>
    </w:p>
    <w:p w14:paraId="39FA81FB" w14:textId="77777777" w:rsidR="009D3D01" w:rsidRPr="00F73E79" w:rsidRDefault="00D25D73" w:rsidP="00F73380">
      <w:pPr>
        <w:widowControl w:val="0"/>
        <w:autoSpaceDE w:val="0"/>
        <w:autoSpaceDN w:val="0"/>
        <w:adjustRightInd w:val="0"/>
        <w:ind w:left="540" w:firstLine="36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(3) The economy of the region was influenced by extensive trade connections. </w:t>
      </w:r>
    </w:p>
    <w:p w14:paraId="4F22D509" w14:textId="5A595452" w:rsidR="00D25D73" w:rsidRPr="00F73E79" w:rsidRDefault="00D25D73" w:rsidP="00F73380">
      <w:pPr>
        <w:widowControl w:val="0"/>
        <w:autoSpaceDE w:val="0"/>
        <w:autoSpaceDN w:val="0"/>
        <w:adjustRightInd w:val="0"/>
        <w:ind w:left="540" w:firstLine="360"/>
        <w:rPr>
          <w:rFonts w:ascii="Times" w:hAnsi="Times" w:cs="Times"/>
        </w:rPr>
      </w:pPr>
      <w:r w:rsidRPr="00F73E79">
        <w:rPr>
          <w:rFonts w:ascii="Times" w:hAnsi="Times" w:cs="Times"/>
        </w:rPr>
        <w:t>(4) Goods from the Gulf of Guinea were exchanged directly with English cities.</w:t>
      </w:r>
    </w:p>
    <w:p w14:paraId="573F8525" w14:textId="3AE3C0FF" w:rsidR="00535136" w:rsidRPr="00F73E79" w:rsidRDefault="00535136" w:rsidP="00535136"/>
    <w:p w14:paraId="43E64F02" w14:textId="77777777" w:rsidR="006541B0" w:rsidRDefault="006541B0" w:rsidP="00535136"/>
    <w:p w14:paraId="31EEF173" w14:textId="77777777" w:rsidR="00F73E79" w:rsidRDefault="00F73E79" w:rsidP="00535136"/>
    <w:p w14:paraId="36B19355" w14:textId="77777777" w:rsidR="00F73E79" w:rsidRDefault="00F73E79" w:rsidP="00535136"/>
    <w:p w14:paraId="556DF374" w14:textId="77777777" w:rsidR="00F73E79" w:rsidRDefault="00F73E79" w:rsidP="00535136"/>
    <w:p w14:paraId="76217F3B" w14:textId="77777777" w:rsidR="00F73E79" w:rsidRDefault="00F73E79" w:rsidP="00535136"/>
    <w:p w14:paraId="26DC0A0A" w14:textId="77777777" w:rsidR="00F73E79" w:rsidRPr="00F73E79" w:rsidRDefault="00F73E79" w:rsidP="00535136">
      <w:bookmarkStart w:id="0" w:name="_GoBack"/>
      <w:bookmarkEnd w:id="0"/>
    </w:p>
    <w:p w14:paraId="2E100631" w14:textId="77777777" w:rsidR="006541B0" w:rsidRPr="00F73E79" w:rsidRDefault="006541B0" w:rsidP="006541B0">
      <w:pPr>
        <w:ind w:firstLine="900"/>
      </w:pPr>
    </w:p>
    <w:p w14:paraId="37CA49C3" w14:textId="77777777" w:rsidR="006541B0" w:rsidRPr="00F73E79" w:rsidRDefault="006541B0" w:rsidP="006541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450"/>
        <w:rPr>
          <w:rFonts w:ascii="Times" w:hAnsi="Times" w:cs="Times"/>
        </w:rPr>
      </w:pPr>
      <w:r w:rsidRPr="00F73E79">
        <w:rPr>
          <w:rFonts w:ascii="Times" w:hAnsi="Times" w:cs="Times"/>
        </w:rPr>
        <w:t>One way in which 14th-century Mali in Africa and 14th-century Venice in Italy are similar is that both</w:t>
      </w:r>
    </w:p>
    <w:p w14:paraId="667C8E03" w14:textId="77777777" w:rsidR="006541B0" w:rsidRPr="00F73E79" w:rsidRDefault="006541B0" w:rsidP="006541B0">
      <w:pPr>
        <w:widowControl w:val="0"/>
        <w:autoSpaceDE w:val="0"/>
        <w:autoSpaceDN w:val="0"/>
        <w:adjustRightInd w:val="0"/>
        <w:ind w:left="270"/>
        <w:rPr>
          <w:rFonts w:ascii="Times" w:hAnsi="Times" w:cs="Times"/>
        </w:rPr>
      </w:pPr>
    </w:p>
    <w:p w14:paraId="5360F091" w14:textId="77777777" w:rsidR="006541B0" w:rsidRPr="00F73E79" w:rsidRDefault="006541B0" w:rsidP="006541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(1) were land-locked city-states </w:t>
      </w:r>
    </w:p>
    <w:p w14:paraId="48F9BE98" w14:textId="77777777" w:rsidR="006541B0" w:rsidRPr="00F73E79" w:rsidRDefault="006541B0" w:rsidP="006541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(2) developed economies based primarily on  agriculture </w:t>
      </w:r>
    </w:p>
    <w:p w14:paraId="3011B7D8" w14:textId="77777777" w:rsidR="006541B0" w:rsidRPr="00F73E79" w:rsidRDefault="006541B0" w:rsidP="006541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(3) became wealthy and powerful as a result of trade </w:t>
      </w:r>
    </w:p>
    <w:p w14:paraId="32C69F27" w14:textId="77777777" w:rsidR="006541B0" w:rsidRPr="00F73E79" w:rsidRDefault="006541B0" w:rsidP="006541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(4) were centers for Islamic learning </w:t>
      </w:r>
    </w:p>
    <w:p w14:paraId="0253AF14" w14:textId="507EE789" w:rsidR="009D3D01" w:rsidRDefault="00535136" w:rsidP="00C749A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 </w:t>
      </w:r>
    </w:p>
    <w:p w14:paraId="5C4DDB9D" w14:textId="77777777" w:rsidR="00F73E79" w:rsidRDefault="00F73E79" w:rsidP="00C749A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</w:p>
    <w:p w14:paraId="3EF73EDC" w14:textId="77777777" w:rsidR="00F73E79" w:rsidRPr="00F73E79" w:rsidRDefault="00F73E79" w:rsidP="00F73E7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 •Timbuktu is known as a great center of learning and trade. </w:t>
      </w:r>
    </w:p>
    <w:p w14:paraId="2E3340AF" w14:textId="77777777" w:rsidR="00F73E79" w:rsidRPr="00F73E79" w:rsidRDefault="00F73E79" w:rsidP="00F73E79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Walls of Great Zimbabwe reveal a powerful and rich society. </w:t>
      </w:r>
    </w:p>
    <w:p w14:paraId="7F454D57" w14:textId="77777777" w:rsidR="00F73E79" w:rsidRPr="00F73E79" w:rsidRDefault="00F73E79" w:rsidP="00F73E79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>Complex culture produces brass sculptures in Benin.  </w:t>
      </w:r>
    </w:p>
    <w:p w14:paraId="20B505A8" w14:textId="77777777" w:rsidR="00F73E79" w:rsidRPr="00F73E79" w:rsidRDefault="00F73E79" w:rsidP="00F73E7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What generalization can be made on the basis of these statements? </w:t>
      </w:r>
    </w:p>
    <w:p w14:paraId="5BA6CC08" w14:textId="77777777" w:rsidR="00F73E79" w:rsidRPr="00F73E79" w:rsidRDefault="00F73E79" w:rsidP="00F73E7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</w:p>
    <w:p w14:paraId="28EE2C1E" w14:textId="77777777" w:rsidR="00F73E79" w:rsidRPr="00F73E79" w:rsidRDefault="00F73E79" w:rsidP="00F73E79">
      <w:pPr>
        <w:pStyle w:val="ListParagraph"/>
        <w:widowControl w:val="0"/>
        <w:numPr>
          <w:ilvl w:val="0"/>
          <w:numId w:val="1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Religious beliefs were the most important element in many African </w:t>
      </w:r>
    </w:p>
    <w:p w14:paraId="541F533D" w14:textId="77777777" w:rsidR="00F73E79" w:rsidRPr="00F73E79" w:rsidRDefault="00F73E79" w:rsidP="00F73E79">
      <w:pPr>
        <w:pStyle w:val="ListParagraph"/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126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societies. </w:t>
      </w:r>
    </w:p>
    <w:p w14:paraId="50C92AEB" w14:textId="77777777" w:rsidR="00F73E79" w:rsidRPr="00F73E79" w:rsidRDefault="00F73E79" w:rsidP="00F73E7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(2) Some African societies achieved a high level of economic and cultural </w:t>
      </w:r>
    </w:p>
    <w:p w14:paraId="50805874" w14:textId="77777777" w:rsidR="00F73E79" w:rsidRPr="00F73E79" w:rsidRDefault="00F73E79" w:rsidP="00F73E7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      development. </w:t>
      </w:r>
    </w:p>
    <w:p w14:paraId="66CE473C" w14:textId="77777777" w:rsidR="00F73E79" w:rsidRPr="00F73E79" w:rsidRDefault="00F73E79" w:rsidP="00F73E7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(3) North African societies were more advanced than South African societies. </w:t>
      </w:r>
    </w:p>
    <w:p w14:paraId="128FB49F" w14:textId="77777777" w:rsidR="00F73E79" w:rsidRPr="00F73E79" w:rsidRDefault="00F73E79" w:rsidP="00F73E7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(4) Most African societies were hundreds of years behind Asian societies in </w:t>
      </w:r>
    </w:p>
    <w:p w14:paraId="2E10F9DA" w14:textId="77777777" w:rsidR="00F73E79" w:rsidRPr="00F73E79" w:rsidRDefault="00F73E79" w:rsidP="00F73E7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  <w:r w:rsidRPr="00F73E79">
        <w:rPr>
          <w:rFonts w:ascii="Times" w:hAnsi="Times" w:cs="Times"/>
        </w:rPr>
        <w:t xml:space="preserve">      using technology. </w:t>
      </w:r>
    </w:p>
    <w:p w14:paraId="4B52B504" w14:textId="77777777" w:rsidR="00F73E79" w:rsidRPr="00F73E79" w:rsidRDefault="00F73E79" w:rsidP="00C749A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firstLine="900"/>
        <w:rPr>
          <w:rFonts w:ascii="Times" w:hAnsi="Times" w:cs="Times"/>
        </w:rPr>
      </w:pPr>
    </w:p>
    <w:sectPr w:rsidR="00F73E79" w:rsidRPr="00F73E79" w:rsidSect="00C347A2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5E98" w14:textId="77777777" w:rsidR="0034554C" w:rsidRDefault="0034554C" w:rsidP="0034554C">
      <w:r>
        <w:separator/>
      </w:r>
    </w:p>
  </w:endnote>
  <w:endnote w:type="continuationSeparator" w:id="0">
    <w:p w14:paraId="6E6CDFDE" w14:textId="77777777" w:rsidR="0034554C" w:rsidRDefault="0034554C" w:rsidP="0034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B2E9" w14:textId="77777777" w:rsidR="0034554C" w:rsidRDefault="0034554C" w:rsidP="0034554C">
      <w:r>
        <w:separator/>
      </w:r>
    </w:p>
  </w:footnote>
  <w:footnote w:type="continuationSeparator" w:id="0">
    <w:p w14:paraId="7F77A2DC" w14:textId="77777777" w:rsidR="0034554C" w:rsidRDefault="0034554C" w:rsidP="00345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A274" w14:textId="77777777" w:rsidR="0034554C" w:rsidRDefault="0034554C">
    <w:pPr>
      <w:pStyle w:val="Header"/>
    </w:pPr>
    <w:sdt>
      <w:sdtPr>
        <w:id w:val="171999623"/>
        <w:placeholder>
          <w:docPart w:val="619ADADC0C57FD4C8E344D1BC1B794D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8400AEEF5953A4E9BA477897738520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79E17DD381DC94899788532D195A4A1"/>
        </w:placeholder>
        <w:temporary/>
        <w:showingPlcHdr/>
      </w:sdtPr>
      <w:sdtContent>
        <w:r>
          <w:t>[Type text]</w:t>
        </w:r>
      </w:sdtContent>
    </w:sdt>
  </w:p>
  <w:p w14:paraId="21BB257D" w14:textId="77777777" w:rsidR="0034554C" w:rsidRDefault="003455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8D452" w14:textId="194732F4" w:rsidR="0034554C" w:rsidRDefault="0034554C">
    <w:pPr>
      <w:pStyle w:val="Header"/>
    </w:pPr>
    <w:r>
      <w:t>Name: _______________________________________________</w:t>
    </w:r>
    <w:r>
      <w:tab/>
      <w:t>Global 1</w:t>
    </w:r>
  </w:p>
  <w:p w14:paraId="069EE86C" w14:textId="5B7A8B90" w:rsidR="0034554C" w:rsidRDefault="0034554C">
    <w:pPr>
      <w:pStyle w:val="Header"/>
    </w:pPr>
    <w:r>
      <w:t>December 17, 2012</w:t>
    </w:r>
    <w:r>
      <w:tab/>
    </w:r>
    <w:r>
      <w:tab/>
      <w:t xml:space="preserve">Ms. Lyons </w:t>
    </w:r>
  </w:p>
  <w:p w14:paraId="6567A882" w14:textId="77777777" w:rsidR="0034554C" w:rsidRDefault="003455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41732"/>
    <w:multiLevelType w:val="hybridMultilevel"/>
    <w:tmpl w:val="8F4E1758"/>
    <w:lvl w:ilvl="0" w:tplc="413623A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303549"/>
    <w:multiLevelType w:val="hybridMultilevel"/>
    <w:tmpl w:val="E6AC0218"/>
    <w:lvl w:ilvl="0" w:tplc="9580F3F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680D9B"/>
    <w:multiLevelType w:val="hybridMultilevel"/>
    <w:tmpl w:val="5A865734"/>
    <w:lvl w:ilvl="0" w:tplc="10C23AA0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6678"/>
    <w:multiLevelType w:val="hybridMultilevel"/>
    <w:tmpl w:val="19D21686"/>
    <w:lvl w:ilvl="0" w:tplc="DC7A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4263"/>
    <w:multiLevelType w:val="hybridMultilevel"/>
    <w:tmpl w:val="5260C15C"/>
    <w:lvl w:ilvl="0" w:tplc="17FA250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C273168"/>
    <w:multiLevelType w:val="multilevel"/>
    <w:tmpl w:val="E974B17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DBE"/>
    <w:multiLevelType w:val="hybridMultilevel"/>
    <w:tmpl w:val="DE68E340"/>
    <w:lvl w:ilvl="0" w:tplc="40A44E3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B918D8"/>
    <w:multiLevelType w:val="hybridMultilevel"/>
    <w:tmpl w:val="28E41220"/>
    <w:lvl w:ilvl="0" w:tplc="DC7A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A47C5"/>
    <w:multiLevelType w:val="hybridMultilevel"/>
    <w:tmpl w:val="5FF4A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517B4"/>
    <w:multiLevelType w:val="hybridMultilevel"/>
    <w:tmpl w:val="832CA0C2"/>
    <w:lvl w:ilvl="0" w:tplc="727686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3F7352"/>
    <w:multiLevelType w:val="hybridMultilevel"/>
    <w:tmpl w:val="C7885B64"/>
    <w:lvl w:ilvl="0" w:tplc="D0FA92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490FCC"/>
    <w:multiLevelType w:val="hybridMultilevel"/>
    <w:tmpl w:val="E974B172"/>
    <w:lvl w:ilvl="0" w:tplc="DC7A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15BAD"/>
    <w:multiLevelType w:val="hybridMultilevel"/>
    <w:tmpl w:val="E974B172"/>
    <w:lvl w:ilvl="0" w:tplc="DC7A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41B51"/>
    <w:multiLevelType w:val="hybridMultilevel"/>
    <w:tmpl w:val="4230B0D4"/>
    <w:lvl w:ilvl="0" w:tplc="B1D274F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E15E3B"/>
    <w:multiLevelType w:val="hybridMultilevel"/>
    <w:tmpl w:val="5FF4A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DC"/>
    <w:rsid w:val="00024685"/>
    <w:rsid w:val="002178F8"/>
    <w:rsid w:val="0034554C"/>
    <w:rsid w:val="00535136"/>
    <w:rsid w:val="006541B0"/>
    <w:rsid w:val="007B262D"/>
    <w:rsid w:val="009D3D01"/>
    <w:rsid w:val="00B96C2C"/>
    <w:rsid w:val="00C11FE4"/>
    <w:rsid w:val="00C347A2"/>
    <w:rsid w:val="00C749A7"/>
    <w:rsid w:val="00D25D73"/>
    <w:rsid w:val="00D612F8"/>
    <w:rsid w:val="00F557DC"/>
    <w:rsid w:val="00F73380"/>
    <w:rsid w:val="00F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32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4C"/>
  </w:style>
  <w:style w:type="paragraph" w:styleId="Footer">
    <w:name w:val="footer"/>
    <w:basedOn w:val="Normal"/>
    <w:link w:val="FooterChar"/>
    <w:uiPriority w:val="99"/>
    <w:unhideWhenUsed/>
    <w:rsid w:val="00345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4C"/>
  </w:style>
  <w:style w:type="paragraph" w:styleId="Footer">
    <w:name w:val="footer"/>
    <w:basedOn w:val="Normal"/>
    <w:link w:val="FooterChar"/>
    <w:uiPriority w:val="99"/>
    <w:unhideWhenUsed/>
    <w:rsid w:val="00345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9ADADC0C57FD4C8E344D1BC1B7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E8C0-F14C-2F43-9274-804FA118B97F}"/>
      </w:docPartPr>
      <w:docPartBody>
        <w:p w14:paraId="0D3D8329" w14:textId="65D89682" w:rsidR="00000000" w:rsidRDefault="00755CDA" w:rsidP="00755CDA">
          <w:pPr>
            <w:pStyle w:val="619ADADC0C57FD4C8E344D1BC1B794D1"/>
          </w:pPr>
          <w:r>
            <w:t>[Type text]</w:t>
          </w:r>
        </w:p>
      </w:docPartBody>
    </w:docPart>
    <w:docPart>
      <w:docPartPr>
        <w:name w:val="88400AEEF5953A4E9BA477897738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E517-D2A5-6C46-9283-C44A7CD8DAD8}"/>
      </w:docPartPr>
      <w:docPartBody>
        <w:p w14:paraId="1B905A49" w14:textId="5B1CEA80" w:rsidR="00000000" w:rsidRDefault="00755CDA" w:rsidP="00755CDA">
          <w:pPr>
            <w:pStyle w:val="88400AEEF5953A4E9BA477897738520B"/>
          </w:pPr>
          <w:r>
            <w:t>[Type text]</w:t>
          </w:r>
        </w:p>
      </w:docPartBody>
    </w:docPart>
    <w:docPart>
      <w:docPartPr>
        <w:name w:val="779E17DD381DC94899788532D195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E77D-411C-BA42-BB01-FF6487D9A71E}"/>
      </w:docPartPr>
      <w:docPartBody>
        <w:p w14:paraId="640AA518" w14:textId="1D689870" w:rsidR="00000000" w:rsidRDefault="00755CDA" w:rsidP="00755CDA">
          <w:pPr>
            <w:pStyle w:val="779E17DD381DC94899788532D195A4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A"/>
    <w:rsid w:val="007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ADADC0C57FD4C8E344D1BC1B794D1">
    <w:name w:val="619ADADC0C57FD4C8E344D1BC1B794D1"/>
    <w:rsid w:val="00755CDA"/>
  </w:style>
  <w:style w:type="paragraph" w:customStyle="1" w:styleId="88400AEEF5953A4E9BA477897738520B">
    <w:name w:val="88400AEEF5953A4E9BA477897738520B"/>
    <w:rsid w:val="00755CDA"/>
  </w:style>
  <w:style w:type="paragraph" w:customStyle="1" w:styleId="779E17DD381DC94899788532D195A4A1">
    <w:name w:val="779E17DD381DC94899788532D195A4A1"/>
    <w:rsid w:val="00755CDA"/>
  </w:style>
  <w:style w:type="paragraph" w:customStyle="1" w:styleId="0D840080E657694D8F35276FAE3CC89D">
    <w:name w:val="0D840080E657694D8F35276FAE3CC89D"/>
    <w:rsid w:val="00755CDA"/>
  </w:style>
  <w:style w:type="paragraph" w:customStyle="1" w:styleId="21258F3A77180849A7AAD1B1D1D70FF0">
    <w:name w:val="21258F3A77180849A7AAD1B1D1D70FF0"/>
    <w:rsid w:val="00755CDA"/>
  </w:style>
  <w:style w:type="paragraph" w:customStyle="1" w:styleId="77B1C2FF9F967E4D82596C4229000490">
    <w:name w:val="77B1C2FF9F967E4D82596C4229000490"/>
    <w:rsid w:val="00755C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ADADC0C57FD4C8E344D1BC1B794D1">
    <w:name w:val="619ADADC0C57FD4C8E344D1BC1B794D1"/>
    <w:rsid w:val="00755CDA"/>
  </w:style>
  <w:style w:type="paragraph" w:customStyle="1" w:styleId="88400AEEF5953A4E9BA477897738520B">
    <w:name w:val="88400AEEF5953A4E9BA477897738520B"/>
    <w:rsid w:val="00755CDA"/>
  </w:style>
  <w:style w:type="paragraph" w:customStyle="1" w:styleId="779E17DD381DC94899788532D195A4A1">
    <w:name w:val="779E17DD381DC94899788532D195A4A1"/>
    <w:rsid w:val="00755CDA"/>
  </w:style>
  <w:style w:type="paragraph" w:customStyle="1" w:styleId="0D840080E657694D8F35276FAE3CC89D">
    <w:name w:val="0D840080E657694D8F35276FAE3CC89D"/>
    <w:rsid w:val="00755CDA"/>
  </w:style>
  <w:style w:type="paragraph" w:customStyle="1" w:styleId="21258F3A77180849A7AAD1B1D1D70FF0">
    <w:name w:val="21258F3A77180849A7AAD1B1D1D70FF0"/>
    <w:rsid w:val="00755CDA"/>
  </w:style>
  <w:style w:type="paragraph" w:customStyle="1" w:styleId="77B1C2FF9F967E4D82596C4229000490">
    <w:name w:val="77B1C2FF9F967E4D82596C4229000490"/>
    <w:rsid w:val="00755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30404-1596-334D-8D13-7692E082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848</Words>
  <Characters>4834</Characters>
  <Application>Microsoft Macintosh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8</cp:revision>
  <dcterms:created xsi:type="dcterms:W3CDTF">2012-12-16T21:59:00Z</dcterms:created>
  <dcterms:modified xsi:type="dcterms:W3CDTF">2012-12-16T23:10:00Z</dcterms:modified>
</cp:coreProperties>
</file>