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EB" w:rsidRPr="00225564" w:rsidRDefault="009652EB" w:rsidP="009652EB">
      <w:pPr>
        <w:ind w:left="-90"/>
        <w:jc w:val="center"/>
        <w:rPr>
          <w:b/>
        </w:rPr>
      </w:pPr>
      <w:r>
        <w:rPr>
          <w:b/>
        </w:rPr>
        <w:t>REVIEW TERMS LIST #4</w:t>
      </w:r>
    </w:p>
    <w:p w:rsidR="009652EB" w:rsidRPr="006215ED" w:rsidRDefault="009652EB" w:rsidP="009652EB">
      <w:pPr>
        <w:ind w:left="-990"/>
      </w:pPr>
      <w:r w:rsidRPr="00963B0D">
        <w:rPr>
          <w:b/>
          <w:u w:val="single"/>
        </w:rPr>
        <w:t>TOPIC:</w:t>
      </w:r>
      <w:r>
        <w:t xml:space="preserve"> </w:t>
      </w:r>
      <w:r>
        <w:t xml:space="preserve">Russian Revolution </w:t>
      </w:r>
      <w:r>
        <w:t xml:space="preserve"> </w:t>
      </w:r>
    </w:p>
    <w:tbl>
      <w:tblPr>
        <w:tblStyle w:val="TableGrid"/>
        <w:tblW w:w="9090" w:type="dxa"/>
        <w:tblInd w:w="-882" w:type="dxa"/>
        <w:tblLook w:val="04A0" w:firstRow="1" w:lastRow="0" w:firstColumn="1" w:lastColumn="0" w:noHBand="0" w:noVBand="1"/>
      </w:tblPr>
      <w:tblGrid>
        <w:gridCol w:w="2250"/>
        <w:gridCol w:w="6840"/>
      </w:tblGrid>
      <w:tr w:rsidR="009652EB" w:rsidTr="00B22F59">
        <w:trPr>
          <w:trHeight w:val="1304"/>
        </w:trPr>
        <w:tc>
          <w:tcPr>
            <w:tcW w:w="2250" w:type="dxa"/>
          </w:tcPr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rPr>
                <w:b/>
              </w:rPr>
            </w:pPr>
          </w:p>
          <w:p w:rsidR="009652EB" w:rsidRPr="00994027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Czar</w:t>
            </w:r>
          </w:p>
          <w:p w:rsidR="009652EB" w:rsidRPr="00994027" w:rsidRDefault="009652EB" w:rsidP="00B22F59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9652EB" w:rsidRDefault="009652EB" w:rsidP="00B22F59"/>
        </w:tc>
      </w:tr>
      <w:tr w:rsidR="009652EB" w:rsidTr="00B22F59">
        <w:trPr>
          <w:trHeight w:val="1304"/>
        </w:trPr>
        <w:tc>
          <w:tcPr>
            <w:tcW w:w="2250" w:type="dxa"/>
          </w:tcPr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Bolsheviks</w:t>
            </w:r>
          </w:p>
        </w:tc>
        <w:tc>
          <w:tcPr>
            <w:tcW w:w="6840" w:type="dxa"/>
          </w:tcPr>
          <w:p w:rsidR="009652EB" w:rsidRDefault="009652EB" w:rsidP="00B22F59"/>
        </w:tc>
      </w:tr>
      <w:tr w:rsidR="009652EB" w:rsidTr="00B22F59">
        <w:trPr>
          <w:trHeight w:val="1304"/>
        </w:trPr>
        <w:tc>
          <w:tcPr>
            <w:tcW w:w="2250" w:type="dxa"/>
          </w:tcPr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Five-year plans</w:t>
            </w:r>
          </w:p>
        </w:tc>
        <w:tc>
          <w:tcPr>
            <w:tcW w:w="6840" w:type="dxa"/>
          </w:tcPr>
          <w:p w:rsidR="009652EB" w:rsidRDefault="009652EB" w:rsidP="00B22F59"/>
        </w:tc>
      </w:tr>
      <w:tr w:rsidR="009652EB" w:rsidTr="00B22F59">
        <w:trPr>
          <w:trHeight w:val="1304"/>
        </w:trPr>
        <w:tc>
          <w:tcPr>
            <w:tcW w:w="2250" w:type="dxa"/>
          </w:tcPr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Collectivization</w:t>
            </w:r>
          </w:p>
        </w:tc>
        <w:tc>
          <w:tcPr>
            <w:tcW w:w="6840" w:type="dxa"/>
          </w:tcPr>
          <w:p w:rsidR="009652EB" w:rsidRDefault="009652EB" w:rsidP="00B22F59"/>
        </w:tc>
      </w:tr>
    </w:tbl>
    <w:p w:rsidR="00283BCD" w:rsidRDefault="00283BCD"/>
    <w:p w:rsidR="009652EB" w:rsidRPr="006215ED" w:rsidRDefault="009652EB" w:rsidP="009652EB">
      <w:pPr>
        <w:ind w:left="-990"/>
      </w:pPr>
      <w:r w:rsidRPr="00963B0D">
        <w:rPr>
          <w:b/>
          <w:u w:val="single"/>
        </w:rPr>
        <w:t>TOPIC:</w:t>
      </w:r>
      <w:r>
        <w:t xml:space="preserve"> </w:t>
      </w:r>
      <w:r>
        <w:t>Between the Wars</w:t>
      </w:r>
      <w:r>
        <w:t xml:space="preserve">  </w:t>
      </w:r>
    </w:p>
    <w:tbl>
      <w:tblPr>
        <w:tblStyle w:val="TableGrid"/>
        <w:tblW w:w="9090" w:type="dxa"/>
        <w:tblInd w:w="-882" w:type="dxa"/>
        <w:tblLook w:val="04A0" w:firstRow="1" w:lastRow="0" w:firstColumn="1" w:lastColumn="0" w:noHBand="0" w:noVBand="1"/>
      </w:tblPr>
      <w:tblGrid>
        <w:gridCol w:w="2250"/>
        <w:gridCol w:w="6840"/>
      </w:tblGrid>
      <w:tr w:rsidR="009652EB" w:rsidTr="00B22F59">
        <w:trPr>
          <w:trHeight w:val="1304"/>
        </w:trPr>
        <w:tc>
          <w:tcPr>
            <w:tcW w:w="2250" w:type="dxa"/>
          </w:tcPr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rPr>
                <w:b/>
              </w:rPr>
            </w:pPr>
          </w:p>
          <w:p w:rsidR="009652EB" w:rsidRPr="00994027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Civil disobedience</w:t>
            </w:r>
          </w:p>
          <w:p w:rsidR="009652EB" w:rsidRPr="00994027" w:rsidRDefault="009652EB" w:rsidP="00B22F59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9652EB" w:rsidRDefault="009652EB" w:rsidP="00B22F59"/>
        </w:tc>
      </w:tr>
      <w:tr w:rsidR="009652EB" w:rsidTr="00B22F59">
        <w:trPr>
          <w:trHeight w:val="1304"/>
        </w:trPr>
        <w:tc>
          <w:tcPr>
            <w:tcW w:w="2250" w:type="dxa"/>
          </w:tcPr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Partition </w:t>
            </w:r>
          </w:p>
        </w:tc>
        <w:tc>
          <w:tcPr>
            <w:tcW w:w="6840" w:type="dxa"/>
          </w:tcPr>
          <w:p w:rsidR="009652EB" w:rsidRDefault="009652EB" w:rsidP="00B22F59"/>
        </w:tc>
      </w:tr>
      <w:tr w:rsidR="009652EB" w:rsidTr="00B22F59">
        <w:trPr>
          <w:trHeight w:val="1304"/>
        </w:trPr>
        <w:tc>
          <w:tcPr>
            <w:tcW w:w="2250" w:type="dxa"/>
          </w:tcPr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Fascism </w:t>
            </w:r>
          </w:p>
        </w:tc>
        <w:tc>
          <w:tcPr>
            <w:tcW w:w="6840" w:type="dxa"/>
          </w:tcPr>
          <w:p w:rsidR="009652EB" w:rsidRDefault="009652EB" w:rsidP="00B22F59"/>
        </w:tc>
      </w:tr>
    </w:tbl>
    <w:p w:rsidR="009652EB" w:rsidRDefault="009652EB"/>
    <w:p w:rsidR="009652EB" w:rsidRDefault="009652EB" w:rsidP="009652EB">
      <w:pPr>
        <w:ind w:left="-990"/>
        <w:rPr>
          <w:b/>
          <w:u w:val="single"/>
        </w:rPr>
      </w:pPr>
      <w:r>
        <w:rPr>
          <w:b/>
          <w:u w:val="single"/>
        </w:rPr>
        <w:t xml:space="preserve">EXTRA NOTES: </w:t>
      </w:r>
    </w:p>
    <w:p w:rsidR="009652EB" w:rsidRDefault="009652EB" w:rsidP="009652EB">
      <w:pPr>
        <w:ind w:left="-990"/>
        <w:rPr>
          <w:b/>
          <w:u w:val="single"/>
        </w:rPr>
      </w:pPr>
    </w:p>
    <w:p w:rsidR="009652EB" w:rsidRDefault="009652EB" w:rsidP="009652EB">
      <w:pPr>
        <w:ind w:left="-990"/>
        <w:rPr>
          <w:b/>
          <w:u w:val="single"/>
        </w:rPr>
      </w:pPr>
    </w:p>
    <w:p w:rsidR="009652EB" w:rsidRDefault="009652EB" w:rsidP="009652EB">
      <w:pPr>
        <w:ind w:left="-990"/>
        <w:rPr>
          <w:b/>
          <w:u w:val="single"/>
        </w:rPr>
      </w:pPr>
    </w:p>
    <w:p w:rsidR="009652EB" w:rsidRDefault="009652EB" w:rsidP="009652EB">
      <w:pPr>
        <w:ind w:left="-990"/>
        <w:rPr>
          <w:b/>
          <w:u w:val="single"/>
        </w:rPr>
      </w:pPr>
    </w:p>
    <w:p w:rsidR="009652EB" w:rsidRDefault="009652EB" w:rsidP="009652EB">
      <w:pPr>
        <w:ind w:left="-990"/>
        <w:rPr>
          <w:b/>
          <w:u w:val="single"/>
        </w:rPr>
      </w:pPr>
    </w:p>
    <w:p w:rsidR="009652EB" w:rsidRDefault="009652EB" w:rsidP="009652EB">
      <w:pPr>
        <w:ind w:left="-990"/>
        <w:rPr>
          <w:b/>
          <w:u w:val="single"/>
        </w:rPr>
      </w:pPr>
    </w:p>
    <w:p w:rsidR="009652EB" w:rsidRDefault="009652EB" w:rsidP="009652EB">
      <w:pPr>
        <w:ind w:left="-990"/>
        <w:rPr>
          <w:b/>
          <w:u w:val="single"/>
        </w:rPr>
      </w:pPr>
    </w:p>
    <w:p w:rsidR="009652EB" w:rsidRDefault="009652EB" w:rsidP="009652EB">
      <w:pPr>
        <w:ind w:left="-990"/>
        <w:rPr>
          <w:b/>
          <w:u w:val="single"/>
        </w:rPr>
      </w:pPr>
    </w:p>
    <w:p w:rsidR="009652EB" w:rsidRDefault="009652EB" w:rsidP="009652EB">
      <w:pPr>
        <w:ind w:left="-990"/>
        <w:rPr>
          <w:b/>
          <w:u w:val="single"/>
        </w:rPr>
      </w:pPr>
    </w:p>
    <w:p w:rsidR="009652EB" w:rsidRPr="006215ED" w:rsidRDefault="009652EB" w:rsidP="009652EB">
      <w:pPr>
        <w:ind w:left="-990"/>
      </w:pPr>
      <w:r w:rsidRPr="00963B0D">
        <w:rPr>
          <w:b/>
          <w:u w:val="single"/>
        </w:rPr>
        <w:lastRenderedPageBreak/>
        <w:t>TOPIC:</w:t>
      </w:r>
      <w:r>
        <w:t xml:space="preserve"> </w:t>
      </w:r>
      <w:r>
        <w:t xml:space="preserve">World War II </w:t>
      </w:r>
    </w:p>
    <w:tbl>
      <w:tblPr>
        <w:tblStyle w:val="TableGrid"/>
        <w:tblW w:w="9090" w:type="dxa"/>
        <w:tblInd w:w="-882" w:type="dxa"/>
        <w:tblLook w:val="04A0" w:firstRow="1" w:lastRow="0" w:firstColumn="1" w:lastColumn="0" w:noHBand="0" w:noVBand="1"/>
      </w:tblPr>
      <w:tblGrid>
        <w:gridCol w:w="2250"/>
        <w:gridCol w:w="6840"/>
      </w:tblGrid>
      <w:tr w:rsidR="009652EB" w:rsidTr="00B22F59">
        <w:trPr>
          <w:trHeight w:val="1304"/>
        </w:trPr>
        <w:tc>
          <w:tcPr>
            <w:tcW w:w="2250" w:type="dxa"/>
          </w:tcPr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rPr>
                <w:b/>
              </w:rPr>
            </w:pPr>
          </w:p>
          <w:p w:rsidR="009652EB" w:rsidRPr="00994027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Appeasement </w:t>
            </w:r>
          </w:p>
          <w:p w:rsidR="009652EB" w:rsidRPr="00994027" w:rsidRDefault="009652EB" w:rsidP="00B22F59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9652EB" w:rsidRDefault="009652EB" w:rsidP="00B22F59"/>
        </w:tc>
      </w:tr>
      <w:tr w:rsidR="009652EB" w:rsidTr="00B22F59">
        <w:trPr>
          <w:trHeight w:val="1304"/>
        </w:trPr>
        <w:tc>
          <w:tcPr>
            <w:tcW w:w="2250" w:type="dxa"/>
          </w:tcPr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Blitzkrieg </w:t>
            </w:r>
          </w:p>
        </w:tc>
        <w:tc>
          <w:tcPr>
            <w:tcW w:w="6840" w:type="dxa"/>
          </w:tcPr>
          <w:p w:rsidR="009652EB" w:rsidRDefault="009652EB" w:rsidP="00B22F59"/>
        </w:tc>
      </w:tr>
      <w:tr w:rsidR="009652EB" w:rsidTr="00B22F59">
        <w:trPr>
          <w:trHeight w:val="1304"/>
        </w:trPr>
        <w:tc>
          <w:tcPr>
            <w:tcW w:w="2250" w:type="dxa"/>
          </w:tcPr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Genocide </w:t>
            </w:r>
          </w:p>
        </w:tc>
        <w:tc>
          <w:tcPr>
            <w:tcW w:w="6840" w:type="dxa"/>
          </w:tcPr>
          <w:p w:rsidR="009652EB" w:rsidRDefault="009652EB" w:rsidP="00B22F59"/>
        </w:tc>
      </w:tr>
      <w:tr w:rsidR="009652EB" w:rsidTr="00B22F59">
        <w:trPr>
          <w:trHeight w:val="1304"/>
        </w:trPr>
        <w:tc>
          <w:tcPr>
            <w:tcW w:w="2250" w:type="dxa"/>
          </w:tcPr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Holocaust</w:t>
            </w:r>
          </w:p>
        </w:tc>
        <w:tc>
          <w:tcPr>
            <w:tcW w:w="6840" w:type="dxa"/>
          </w:tcPr>
          <w:p w:rsidR="009652EB" w:rsidRDefault="009652EB" w:rsidP="00B22F59"/>
        </w:tc>
      </w:tr>
      <w:tr w:rsidR="009652EB" w:rsidTr="00B22F59">
        <w:trPr>
          <w:trHeight w:val="1304"/>
        </w:trPr>
        <w:tc>
          <w:tcPr>
            <w:tcW w:w="2250" w:type="dxa"/>
          </w:tcPr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Nuremberg trials </w:t>
            </w:r>
          </w:p>
        </w:tc>
        <w:tc>
          <w:tcPr>
            <w:tcW w:w="6840" w:type="dxa"/>
          </w:tcPr>
          <w:p w:rsidR="009652EB" w:rsidRDefault="009652EB" w:rsidP="00B22F59"/>
        </w:tc>
      </w:tr>
      <w:tr w:rsidR="009652EB" w:rsidTr="00B22F59">
        <w:trPr>
          <w:trHeight w:val="1304"/>
        </w:trPr>
        <w:tc>
          <w:tcPr>
            <w:tcW w:w="2250" w:type="dxa"/>
          </w:tcPr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United Nations</w:t>
            </w:r>
          </w:p>
        </w:tc>
        <w:tc>
          <w:tcPr>
            <w:tcW w:w="6840" w:type="dxa"/>
          </w:tcPr>
          <w:p w:rsidR="009652EB" w:rsidRDefault="009652EB" w:rsidP="00B22F59"/>
        </w:tc>
      </w:tr>
    </w:tbl>
    <w:p w:rsidR="009652EB" w:rsidRDefault="009652EB" w:rsidP="009652EB">
      <w:pPr>
        <w:ind w:left="-990"/>
        <w:rPr>
          <w:b/>
          <w:u w:val="single"/>
        </w:rPr>
      </w:pPr>
    </w:p>
    <w:p w:rsidR="009652EB" w:rsidRPr="006215ED" w:rsidRDefault="009652EB" w:rsidP="009652EB">
      <w:pPr>
        <w:ind w:left="-990"/>
      </w:pPr>
      <w:r w:rsidRPr="00963B0D">
        <w:rPr>
          <w:b/>
          <w:u w:val="single"/>
        </w:rPr>
        <w:t>TOPIC:</w:t>
      </w:r>
      <w:r>
        <w:t xml:space="preserve"> </w:t>
      </w:r>
      <w:r>
        <w:t xml:space="preserve">Human Rights Violations </w:t>
      </w:r>
      <w:r>
        <w:t xml:space="preserve"> </w:t>
      </w:r>
    </w:p>
    <w:tbl>
      <w:tblPr>
        <w:tblStyle w:val="TableGrid"/>
        <w:tblW w:w="9090" w:type="dxa"/>
        <w:tblInd w:w="-882" w:type="dxa"/>
        <w:tblLook w:val="04A0" w:firstRow="1" w:lastRow="0" w:firstColumn="1" w:lastColumn="0" w:noHBand="0" w:noVBand="1"/>
      </w:tblPr>
      <w:tblGrid>
        <w:gridCol w:w="2250"/>
        <w:gridCol w:w="6840"/>
      </w:tblGrid>
      <w:tr w:rsidR="009652EB" w:rsidTr="00B22F59">
        <w:trPr>
          <w:trHeight w:val="1304"/>
        </w:trPr>
        <w:tc>
          <w:tcPr>
            <w:tcW w:w="2250" w:type="dxa"/>
          </w:tcPr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rPr>
                <w:b/>
              </w:rPr>
            </w:pPr>
          </w:p>
          <w:p w:rsidR="009652EB" w:rsidRPr="00994027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Ethnic cleansing </w:t>
            </w:r>
            <w:r>
              <w:rPr>
                <w:b/>
              </w:rPr>
              <w:t xml:space="preserve"> </w:t>
            </w:r>
          </w:p>
          <w:p w:rsidR="009652EB" w:rsidRPr="00994027" w:rsidRDefault="009652EB" w:rsidP="00B22F59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9652EB" w:rsidRDefault="009652EB" w:rsidP="00B22F59"/>
        </w:tc>
      </w:tr>
      <w:tr w:rsidR="009652EB" w:rsidTr="00B22F59">
        <w:trPr>
          <w:trHeight w:val="1304"/>
        </w:trPr>
        <w:tc>
          <w:tcPr>
            <w:tcW w:w="2250" w:type="dxa"/>
          </w:tcPr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9652EB" w:rsidRDefault="009652EB" w:rsidP="009652E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Apartheid </w:t>
            </w:r>
            <w:r>
              <w:rPr>
                <w:b/>
              </w:rPr>
              <w:t xml:space="preserve"> </w:t>
            </w:r>
          </w:p>
        </w:tc>
        <w:tc>
          <w:tcPr>
            <w:tcW w:w="6840" w:type="dxa"/>
          </w:tcPr>
          <w:p w:rsidR="009652EB" w:rsidRDefault="009652EB" w:rsidP="00B22F59"/>
        </w:tc>
      </w:tr>
    </w:tbl>
    <w:p w:rsidR="009652EB" w:rsidRDefault="009652EB" w:rsidP="009652EB">
      <w:pPr>
        <w:rPr>
          <w:b/>
          <w:u w:val="single"/>
        </w:rPr>
      </w:pPr>
    </w:p>
    <w:p w:rsidR="009652EB" w:rsidRDefault="009652EB" w:rsidP="009652EB">
      <w:pPr>
        <w:ind w:left="-990"/>
        <w:rPr>
          <w:b/>
          <w:u w:val="single"/>
        </w:rPr>
      </w:pPr>
      <w:r>
        <w:rPr>
          <w:b/>
          <w:u w:val="single"/>
        </w:rPr>
        <w:t xml:space="preserve">EXTRA NOTES: </w:t>
      </w:r>
    </w:p>
    <w:p w:rsidR="009652EB" w:rsidRPr="009652EB" w:rsidRDefault="009652EB" w:rsidP="009652EB">
      <w:pPr>
        <w:ind w:left="-990"/>
        <w:rPr>
          <w:b/>
          <w:u w:val="single"/>
        </w:rPr>
      </w:pPr>
      <w:bookmarkStart w:id="0" w:name="_GoBack"/>
      <w:bookmarkEnd w:id="0"/>
    </w:p>
    <w:sectPr w:rsidR="009652EB" w:rsidRPr="009652EB" w:rsidSect="009652EB">
      <w:headerReference w:type="default" r:id="rId7"/>
      <w:headerReference w:type="first" r:id="rId8"/>
      <w:pgSz w:w="12240" w:h="15840"/>
      <w:pgMar w:top="810" w:right="1800" w:bottom="1440" w:left="180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EB" w:rsidRDefault="009652EB" w:rsidP="009652EB">
      <w:r>
        <w:separator/>
      </w:r>
    </w:p>
  </w:endnote>
  <w:endnote w:type="continuationSeparator" w:id="0">
    <w:p w:rsidR="009652EB" w:rsidRDefault="009652EB" w:rsidP="0096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EB" w:rsidRDefault="009652EB" w:rsidP="009652EB">
      <w:r>
        <w:separator/>
      </w:r>
    </w:p>
  </w:footnote>
  <w:footnote w:type="continuationSeparator" w:id="0">
    <w:p w:rsidR="009652EB" w:rsidRDefault="009652EB" w:rsidP="009652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EB" w:rsidRDefault="009652EB" w:rsidP="009652EB">
    <w:pPr>
      <w:pStyle w:val="Header"/>
      <w:tabs>
        <w:tab w:val="clear" w:pos="8640"/>
      </w:tabs>
      <w:ind w:left="-1440" w:right="-12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EB" w:rsidRDefault="009652EB" w:rsidP="009652EB">
    <w:pPr>
      <w:pStyle w:val="Header"/>
      <w:tabs>
        <w:tab w:val="clear" w:pos="8640"/>
      </w:tabs>
      <w:ind w:left="-1440" w:right="-1260"/>
    </w:pPr>
    <w:r>
      <w:t>Name: ________________________________________________</w:t>
    </w:r>
    <w:r>
      <w:tab/>
      <w:t xml:space="preserve">  5/29/14   GLOBAL REGENTS </w:t>
    </w:r>
    <w:proofErr w:type="gramStart"/>
    <w:r>
      <w:t>REVIEW  Mr</w:t>
    </w:r>
    <w:proofErr w:type="gramEnd"/>
    <w:r>
      <w:t xml:space="preserve">. </w:t>
    </w:r>
    <w:proofErr w:type="spellStart"/>
    <w:r>
      <w:t>Orrego</w:t>
    </w:r>
    <w:proofErr w:type="spellEnd"/>
    <w:r>
      <w:t xml:space="preserve">/Ms. Lyons </w:t>
    </w:r>
  </w:p>
  <w:p w:rsidR="009652EB" w:rsidRDefault="00965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EB"/>
    <w:rsid w:val="00283BCD"/>
    <w:rsid w:val="009652EB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2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2EB"/>
  </w:style>
  <w:style w:type="paragraph" w:styleId="Footer">
    <w:name w:val="footer"/>
    <w:basedOn w:val="Normal"/>
    <w:link w:val="FooterChar"/>
    <w:uiPriority w:val="99"/>
    <w:unhideWhenUsed/>
    <w:rsid w:val="009652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2EB"/>
  </w:style>
  <w:style w:type="paragraph" w:styleId="ListParagraph">
    <w:name w:val="List Paragraph"/>
    <w:basedOn w:val="Normal"/>
    <w:uiPriority w:val="34"/>
    <w:qFormat/>
    <w:rsid w:val="009652EB"/>
    <w:pPr>
      <w:ind w:left="720"/>
      <w:contextualSpacing/>
    </w:pPr>
  </w:style>
  <w:style w:type="table" w:styleId="TableGrid">
    <w:name w:val="Table Grid"/>
    <w:basedOn w:val="TableNormal"/>
    <w:uiPriority w:val="59"/>
    <w:rsid w:val="00965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2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2EB"/>
  </w:style>
  <w:style w:type="paragraph" w:styleId="Footer">
    <w:name w:val="footer"/>
    <w:basedOn w:val="Normal"/>
    <w:link w:val="FooterChar"/>
    <w:uiPriority w:val="99"/>
    <w:unhideWhenUsed/>
    <w:rsid w:val="009652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2EB"/>
  </w:style>
  <w:style w:type="paragraph" w:styleId="ListParagraph">
    <w:name w:val="List Paragraph"/>
    <w:basedOn w:val="Normal"/>
    <w:uiPriority w:val="34"/>
    <w:qFormat/>
    <w:rsid w:val="009652EB"/>
    <w:pPr>
      <w:ind w:left="720"/>
      <w:contextualSpacing/>
    </w:pPr>
  </w:style>
  <w:style w:type="table" w:styleId="TableGrid">
    <w:name w:val="Table Grid"/>
    <w:basedOn w:val="TableNormal"/>
    <w:uiPriority w:val="59"/>
    <w:rsid w:val="00965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2014-05-23T16:19:00Z</dcterms:created>
  <dcterms:modified xsi:type="dcterms:W3CDTF">2014-05-23T16:26:00Z</dcterms:modified>
</cp:coreProperties>
</file>